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995" w:rsidRPr="001323A9" w:rsidRDefault="002A7995" w:rsidP="002A7995">
      <w:pPr>
        <w:rPr>
          <w:rFonts w:ascii="Bookman Old Style" w:hAnsi="Bookman Old Style"/>
        </w:rPr>
      </w:pPr>
    </w:p>
    <w:p w:rsidR="002A7995" w:rsidRPr="001323A9" w:rsidRDefault="002A7995" w:rsidP="002A7995">
      <w:pPr>
        <w:jc w:val="center"/>
        <w:rPr>
          <w:rFonts w:ascii="Bookman Old Style" w:hAnsi="Bookman Old Style"/>
        </w:rPr>
      </w:pPr>
    </w:p>
    <w:p w:rsidR="002A7995" w:rsidRPr="001323A9" w:rsidRDefault="002A7995" w:rsidP="002A7995">
      <w:pPr>
        <w:jc w:val="center"/>
        <w:rPr>
          <w:rFonts w:ascii="Bookman Old Style" w:hAnsi="Bookman Old Style"/>
          <w:lang w:val="id-ID"/>
        </w:rPr>
      </w:pPr>
    </w:p>
    <w:p w:rsidR="009C015C" w:rsidRPr="001323A9" w:rsidRDefault="009C015C" w:rsidP="002A7995">
      <w:pPr>
        <w:jc w:val="center"/>
        <w:rPr>
          <w:rFonts w:ascii="Bookman Old Style" w:hAnsi="Bookman Old Style"/>
          <w:lang w:val="id-ID"/>
        </w:rPr>
      </w:pPr>
    </w:p>
    <w:p w:rsidR="002A7995" w:rsidRPr="001323A9" w:rsidRDefault="002A7995" w:rsidP="009C015C">
      <w:pPr>
        <w:jc w:val="center"/>
        <w:rPr>
          <w:rFonts w:ascii="Bookman Old Style" w:hAnsi="Bookman Old Style"/>
          <w:lang w:val="id-ID"/>
        </w:rPr>
      </w:pPr>
      <w:r w:rsidRPr="001323A9">
        <w:rPr>
          <w:rFonts w:ascii="Bookman Old Style" w:hAnsi="Bookman Old Style"/>
          <w:lang w:val="id-ID"/>
        </w:rPr>
        <w:t>BUPATI TABALONG</w:t>
      </w:r>
    </w:p>
    <w:p w:rsidR="002A7995" w:rsidRPr="001323A9" w:rsidRDefault="002A7995" w:rsidP="009C015C">
      <w:pPr>
        <w:jc w:val="center"/>
        <w:rPr>
          <w:rFonts w:ascii="Bookman Old Style" w:hAnsi="Bookman Old Style"/>
          <w:lang w:val="id-ID"/>
        </w:rPr>
      </w:pPr>
      <w:r w:rsidRPr="001323A9">
        <w:rPr>
          <w:rFonts w:ascii="Bookman Old Style" w:hAnsi="Bookman Old Style"/>
          <w:lang w:val="id-ID"/>
        </w:rPr>
        <w:t>PROVINSI KALIMANTAN SELATAN</w:t>
      </w:r>
    </w:p>
    <w:p w:rsidR="002A7995" w:rsidRPr="001323A9" w:rsidRDefault="002A7995" w:rsidP="009C015C">
      <w:pPr>
        <w:jc w:val="center"/>
        <w:rPr>
          <w:rFonts w:ascii="Bookman Old Style" w:hAnsi="Bookman Old Style"/>
        </w:rPr>
      </w:pPr>
    </w:p>
    <w:p w:rsidR="002A7995" w:rsidRPr="001323A9" w:rsidRDefault="009420AF" w:rsidP="00620210">
      <w:pPr>
        <w:jc w:val="center"/>
        <w:rPr>
          <w:rFonts w:ascii="Bookman Old Style" w:hAnsi="Bookman Old Style"/>
        </w:rPr>
      </w:pPr>
      <w:r w:rsidRPr="001323A9">
        <w:rPr>
          <w:rFonts w:ascii="Bookman Old Style" w:hAnsi="Bookman Old Style"/>
        </w:rPr>
        <w:t xml:space="preserve"> </w:t>
      </w:r>
      <w:r w:rsidR="002A7995" w:rsidRPr="001323A9">
        <w:rPr>
          <w:rFonts w:ascii="Bookman Old Style" w:hAnsi="Bookman Old Style"/>
        </w:rPr>
        <w:t xml:space="preserve">PERATURAN DAERAH KABUPATEN TABALONG </w:t>
      </w:r>
    </w:p>
    <w:p w:rsidR="002A7995" w:rsidRPr="001323A9" w:rsidRDefault="002A7995" w:rsidP="009E5E8D">
      <w:pPr>
        <w:jc w:val="center"/>
        <w:rPr>
          <w:rFonts w:ascii="Bookman Old Style" w:hAnsi="Bookman Old Style"/>
        </w:rPr>
      </w:pPr>
      <w:r w:rsidRPr="001323A9">
        <w:rPr>
          <w:rFonts w:ascii="Bookman Old Style" w:hAnsi="Bookman Old Style"/>
        </w:rPr>
        <w:t>NOMOR</w:t>
      </w:r>
      <w:r w:rsidR="009420AF" w:rsidRPr="001323A9">
        <w:rPr>
          <w:rFonts w:ascii="Bookman Old Style" w:hAnsi="Bookman Old Style"/>
        </w:rPr>
        <w:t xml:space="preserve">    </w:t>
      </w:r>
      <w:r w:rsidR="009E5E8D">
        <w:rPr>
          <w:rFonts w:ascii="Bookman Old Style" w:hAnsi="Bookman Old Style"/>
        </w:rPr>
        <w:t>07</w:t>
      </w:r>
      <w:r w:rsidR="009420AF" w:rsidRPr="001323A9">
        <w:rPr>
          <w:rFonts w:ascii="Bookman Old Style" w:hAnsi="Bookman Old Style"/>
        </w:rPr>
        <w:t xml:space="preserve">   </w:t>
      </w:r>
      <w:r w:rsidRPr="001323A9">
        <w:rPr>
          <w:rFonts w:ascii="Bookman Old Style" w:hAnsi="Bookman Old Style"/>
        </w:rPr>
        <w:t>TAHUN  2019</w:t>
      </w:r>
    </w:p>
    <w:p w:rsidR="002A7995" w:rsidRPr="001323A9" w:rsidRDefault="002A7995" w:rsidP="009C015C">
      <w:pPr>
        <w:rPr>
          <w:rFonts w:ascii="Bookman Old Style" w:hAnsi="Bookman Old Style"/>
        </w:rPr>
      </w:pPr>
    </w:p>
    <w:p w:rsidR="002A7995" w:rsidRPr="001323A9" w:rsidRDefault="002A7995" w:rsidP="009C015C">
      <w:pPr>
        <w:jc w:val="center"/>
        <w:rPr>
          <w:rFonts w:ascii="Bookman Old Style" w:hAnsi="Bookman Old Style"/>
        </w:rPr>
      </w:pPr>
      <w:r w:rsidRPr="001323A9">
        <w:rPr>
          <w:rFonts w:ascii="Bookman Old Style" w:hAnsi="Bookman Old Style"/>
        </w:rPr>
        <w:t>TENTANG</w:t>
      </w:r>
    </w:p>
    <w:p w:rsidR="002A7995" w:rsidRPr="001323A9" w:rsidRDefault="002A7995" w:rsidP="009C015C">
      <w:pPr>
        <w:rPr>
          <w:rFonts w:ascii="Bookman Old Style" w:hAnsi="Bookman Old Style"/>
        </w:rPr>
      </w:pPr>
    </w:p>
    <w:p w:rsidR="002A7995" w:rsidRPr="001323A9" w:rsidRDefault="002A7995" w:rsidP="009C015C">
      <w:pPr>
        <w:jc w:val="center"/>
        <w:rPr>
          <w:rFonts w:ascii="Bookman Old Style" w:hAnsi="Bookman Old Style"/>
        </w:rPr>
      </w:pPr>
      <w:r w:rsidRPr="001323A9">
        <w:rPr>
          <w:rFonts w:ascii="Bookman Old Style" w:hAnsi="Bookman Old Style"/>
        </w:rPr>
        <w:t xml:space="preserve"> BADAN PERMUSYAWARATAN DESA</w:t>
      </w:r>
    </w:p>
    <w:p w:rsidR="002A7995" w:rsidRPr="001323A9" w:rsidRDefault="002A7995" w:rsidP="009C015C">
      <w:pPr>
        <w:rPr>
          <w:rFonts w:ascii="Bookman Old Style" w:hAnsi="Bookman Old Style"/>
        </w:rPr>
      </w:pPr>
    </w:p>
    <w:p w:rsidR="002A7995" w:rsidRPr="001323A9" w:rsidRDefault="002A7995" w:rsidP="009C015C">
      <w:pPr>
        <w:jc w:val="center"/>
        <w:rPr>
          <w:rFonts w:ascii="Bookman Old Style" w:hAnsi="Bookman Old Style"/>
        </w:rPr>
      </w:pPr>
      <w:r w:rsidRPr="001323A9">
        <w:rPr>
          <w:rFonts w:ascii="Bookman Old Style" w:hAnsi="Bookman Old Style"/>
        </w:rPr>
        <w:t>DENGAN RAHMAT TUHAN YANG MAHA ESA</w:t>
      </w:r>
    </w:p>
    <w:p w:rsidR="002A7995" w:rsidRPr="001323A9" w:rsidRDefault="002A7995" w:rsidP="009C015C">
      <w:pPr>
        <w:jc w:val="center"/>
        <w:rPr>
          <w:rFonts w:ascii="Bookman Old Style" w:hAnsi="Bookman Old Style"/>
        </w:rPr>
      </w:pPr>
    </w:p>
    <w:p w:rsidR="002A7995" w:rsidRPr="001323A9" w:rsidRDefault="002A7995" w:rsidP="009C015C">
      <w:pPr>
        <w:jc w:val="center"/>
        <w:rPr>
          <w:rFonts w:ascii="Bookman Old Style" w:hAnsi="Bookman Old Style"/>
        </w:rPr>
      </w:pPr>
      <w:r w:rsidRPr="001323A9">
        <w:rPr>
          <w:rFonts w:ascii="Bookman Old Style" w:hAnsi="Bookman Old Style"/>
        </w:rPr>
        <w:t>BUPATI TABALONG,</w:t>
      </w:r>
    </w:p>
    <w:p w:rsidR="002A7995" w:rsidRPr="001323A9" w:rsidRDefault="002A7995" w:rsidP="009C015C">
      <w:pPr>
        <w:jc w:val="center"/>
        <w:rPr>
          <w:rFonts w:ascii="Bookman Old Style" w:hAnsi="Bookman Old Style"/>
          <w:b/>
        </w:rPr>
      </w:pPr>
    </w:p>
    <w:tbl>
      <w:tblPr>
        <w:tblW w:w="9882" w:type="dxa"/>
        <w:tblInd w:w="18" w:type="dxa"/>
        <w:tblLook w:val="04A0" w:firstRow="1" w:lastRow="0" w:firstColumn="1" w:lastColumn="0" w:noHBand="0" w:noVBand="1"/>
      </w:tblPr>
      <w:tblGrid>
        <w:gridCol w:w="1800"/>
        <w:gridCol w:w="8082"/>
      </w:tblGrid>
      <w:tr w:rsidR="00A12361" w:rsidRPr="001323A9" w:rsidTr="009420AF">
        <w:tc>
          <w:tcPr>
            <w:tcW w:w="1800" w:type="dxa"/>
          </w:tcPr>
          <w:p w:rsidR="002A7995" w:rsidRPr="001323A9" w:rsidRDefault="002A7995" w:rsidP="009C015C">
            <w:pPr>
              <w:tabs>
                <w:tab w:val="left" w:pos="1877"/>
                <w:tab w:val="left" w:pos="2552"/>
              </w:tabs>
              <w:rPr>
                <w:rFonts w:ascii="Bookman Old Style" w:hAnsi="Bookman Old Style"/>
                <w:lang w:val="id-ID"/>
              </w:rPr>
            </w:pPr>
            <w:r w:rsidRPr="001323A9">
              <w:rPr>
                <w:rFonts w:ascii="Bookman Old Style" w:hAnsi="Bookman Old Style"/>
                <w:lang w:val="id-ID"/>
              </w:rPr>
              <w:t>Menimba</w:t>
            </w:r>
            <w:r w:rsidRPr="001323A9">
              <w:rPr>
                <w:rFonts w:ascii="Bookman Old Style" w:hAnsi="Bookman Old Style"/>
              </w:rPr>
              <w:t>ng :</w:t>
            </w:r>
          </w:p>
        </w:tc>
        <w:tc>
          <w:tcPr>
            <w:tcW w:w="8082" w:type="dxa"/>
          </w:tcPr>
          <w:p w:rsidR="002A7995" w:rsidRPr="001323A9" w:rsidRDefault="002A7995" w:rsidP="00F22F9B">
            <w:pPr>
              <w:tabs>
                <w:tab w:val="left" w:pos="317"/>
                <w:tab w:val="left" w:pos="6872"/>
              </w:tabs>
              <w:jc w:val="both"/>
              <w:rPr>
                <w:rFonts w:ascii="Bookman Old Style" w:hAnsi="Bookman Old Style"/>
                <w:strike/>
                <w:lang w:val="en-GB"/>
              </w:rPr>
            </w:pPr>
            <w:r w:rsidRPr="001323A9">
              <w:rPr>
                <w:rFonts w:ascii="Bookman Old Style" w:hAnsi="Bookman Old Style"/>
              </w:rPr>
              <w:t xml:space="preserve">bahwa untuk melaksanakan ketentuan </w:t>
            </w:r>
            <w:r w:rsidR="009C015C" w:rsidRPr="001323A9">
              <w:rPr>
                <w:rFonts w:ascii="Bookman Old Style" w:hAnsi="Bookman Old Style"/>
              </w:rPr>
              <w:t xml:space="preserve">Pasal 73 </w:t>
            </w:r>
            <w:r w:rsidRPr="001323A9">
              <w:rPr>
                <w:rFonts w:ascii="Bookman Old Style" w:hAnsi="Bookman Old Style"/>
              </w:rPr>
              <w:t>Peraturan Menteri Dalam Negeri Nomor 110 Tahun 2016 tentang Badan Permusyawaratan Desa</w:t>
            </w:r>
            <w:r w:rsidR="009C015C" w:rsidRPr="001323A9">
              <w:rPr>
                <w:rFonts w:ascii="Bookman Old Style" w:hAnsi="Bookman Old Style"/>
              </w:rPr>
              <w:t>,</w:t>
            </w:r>
            <w:r w:rsidRPr="001323A9">
              <w:rPr>
                <w:rFonts w:ascii="Bookman Old Style" w:hAnsi="Bookman Old Style"/>
              </w:rPr>
              <w:t xml:space="preserve"> </w:t>
            </w:r>
            <w:r w:rsidRPr="001323A9">
              <w:rPr>
                <w:rFonts w:ascii="Bookman Old Style" w:hAnsi="Bookman Old Style"/>
                <w:lang w:val="id-ID"/>
              </w:rPr>
              <w:t xml:space="preserve"> </w:t>
            </w:r>
            <w:r w:rsidR="00682C94" w:rsidRPr="001323A9">
              <w:rPr>
                <w:rFonts w:ascii="Bookman Old Style" w:hAnsi="Bookman Old Style"/>
              </w:rPr>
              <w:t xml:space="preserve">perlu </w:t>
            </w:r>
            <w:r w:rsidR="000D0C2E">
              <w:rPr>
                <w:rFonts w:ascii="Bookman Old Style" w:hAnsi="Bookman Old Style"/>
              </w:rPr>
              <w:t>menetapkan P</w:t>
            </w:r>
            <w:r w:rsidR="00667BB6" w:rsidRPr="001323A9">
              <w:rPr>
                <w:rFonts w:ascii="Bookman Old Style" w:hAnsi="Bookman Old Style"/>
              </w:rPr>
              <w:t xml:space="preserve">eraturan </w:t>
            </w:r>
            <w:r w:rsidR="000D0C2E">
              <w:rPr>
                <w:rFonts w:ascii="Bookman Old Style" w:hAnsi="Bookman Old Style"/>
              </w:rPr>
              <w:t>D</w:t>
            </w:r>
            <w:r w:rsidR="00667BB6" w:rsidRPr="001323A9">
              <w:rPr>
                <w:rFonts w:ascii="Bookman Old Style" w:hAnsi="Bookman Old Style"/>
              </w:rPr>
              <w:t xml:space="preserve">aerah </w:t>
            </w:r>
            <w:r w:rsidR="00FF7B62" w:rsidRPr="001323A9">
              <w:rPr>
                <w:rFonts w:ascii="Bookman Old Style" w:hAnsi="Bookman Old Style"/>
              </w:rPr>
              <w:t>tentang Badan Permusyawaratan Desa</w:t>
            </w:r>
            <w:r w:rsidRPr="001323A9">
              <w:rPr>
                <w:rFonts w:ascii="Bookman Old Style" w:hAnsi="Bookman Old Style"/>
              </w:rPr>
              <w:t>;</w:t>
            </w:r>
          </w:p>
        </w:tc>
      </w:tr>
    </w:tbl>
    <w:p w:rsidR="002A7995" w:rsidRPr="001323A9" w:rsidRDefault="002A7995" w:rsidP="002A7995">
      <w:pPr>
        <w:tabs>
          <w:tab w:val="left" w:pos="1980"/>
          <w:tab w:val="left" w:pos="2340"/>
        </w:tabs>
        <w:ind w:left="2340" w:hanging="2340"/>
        <w:jc w:val="both"/>
        <w:rPr>
          <w:rFonts w:ascii="Bookman Old Style" w:hAnsi="Bookman Old Style"/>
        </w:rPr>
      </w:pPr>
    </w:p>
    <w:p w:rsidR="00667BB6" w:rsidRPr="001323A9" w:rsidRDefault="002A7995" w:rsidP="002A7995">
      <w:pPr>
        <w:tabs>
          <w:tab w:val="left" w:pos="1530"/>
          <w:tab w:val="left" w:pos="1800"/>
        </w:tabs>
        <w:spacing w:after="120"/>
        <w:ind w:left="2160" w:hanging="2160"/>
        <w:jc w:val="both"/>
        <w:rPr>
          <w:rFonts w:ascii="Bookman Old Style" w:hAnsi="Bookman Old Style"/>
        </w:rPr>
      </w:pPr>
      <w:r w:rsidRPr="001323A9">
        <w:rPr>
          <w:rFonts w:ascii="Bookman Old Style" w:hAnsi="Bookman Old Style"/>
        </w:rPr>
        <w:t>Mengingat</w:t>
      </w:r>
      <w:r w:rsidRPr="001323A9">
        <w:rPr>
          <w:rFonts w:ascii="Bookman Old Style" w:hAnsi="Bookman Old Style"/>
        </w:rPr>
        <w:tab/>
        <w:t>:</w:t>
      </w:r>
      <w:r w:rsidRPr="001323A9">
        <w:rPr>
          <w:rFonts w:ascii="Bookman Old Style" w:hAnsi="Bookman Old Style"/>
        </w:rPr>
        <w:tab/>
        <w:t>1.</w:t>
      </w:r>
      <w:r w:rsidRPr="001323A9">
        <w:rPr>
          <w:rFonts w:ascii="Bookman Old Style" w:hAnsi="Bookman Old Style"/>
        </w:rPr>
        <w:tab/>
      </w:r>
      <w:r w:rsidR="00667BB6" w:rsidRPr="001323A9">
        <w:rPr>
          <w:rFonts w:ascii="Bookman Old Style" w:hAnsi="Bookman Old Style"/>
        </w:rPr>
        <w:t>Pasal 18 ayat 6) Undang-Undang Dasar Republik Indonesia Tahun 1945</w:t>
      </w:r>
      <w:r w:rsidR="00B66366" w:rsidRPr="001323A9">
        <w:rPr>
          <w:rFonts w:ascii="Bookman Old Style" w:hAnsi="Bookman Old Style"/>
        </w:rPr>
        <w:t>;</w:t>
      </w:r>
    </w:p>
    <w:p w:rsidR="002A7995" w:rsidRPr="001323A9" w:rsidRDefault="00667BB6" w:rsidP="00667BB6">
      <w:pPr>
        <w:tabs>
          <w:tab w:val="left" w:pos="1530"/>
          <w:tab w:val="left" w:pos="1800"/>
        </w:tabs>
        <w:spacing w:after="120"/>
        <w:ind w:left="2160" w:hanging="360"/>
        <w:jc w:val="both"/>
        <w:rPr>
          <w:rFonts w:ascii="Bookman Old Style" w:hAnsi="Bookman Old Style"/>
        </w:rPr>
      </w:pPr>
      <w:r w:rsidRPr="001323A9">
        <w:rPr>
          <w:rFonts w:ascii="Bookman Old Style" w:hAnsi="Bookman Old Style"/>
        </w:rPr>
        <w:t>2.</w:t>
      </w:r>
      <w:r w:rsidRPr="001323A9">
        <w:rPr>
          <w:rFonts w:ascii="Bookman Old Style" w:hAnsi="Bookman Old Style"/>
        </w:rPr>
        <w:tab/>
      </w:r>
      <w:r w:rsidR="002A7995" w:rsidRPr="001323A9">
        <w:rPr>
          <w:rFonts w:ascii="Bookman Old Style" w:hAnsi="Bookman Old Style"/>
        </w:rPr>
        <w:t>Undang-Undang Nomor 8 Tahun 1965 tentang Pembentukan Daerah Tingkat II Tanah Laut, Daerah Tingkat II Tapin dan Daerah Tingkat II Tabalong Dengan Mengubah Undang-Undang Nomor 27 Tahun 1959 tentang Penetapan Undang-Undang Darurat Nomor 3 Tahun 1953 tentang Pembentukan Daerah Tingkat II Di Kalimantan</w:t>
      </w:r>
      <w:r w:rsidR="000D0C2E">
        <w:rPr>
          <w:rFonts w:ascii="Bookman Old Style" w:hAnsi="Bookman Old Style"/>
        </w:rPr>
        <w:t xml:space="preserve"> </w:t>
      </w:r>
      <w:r w:rsidR="002A7995" w:rsidRPr="001323A9">
        <w:rPr>
          <w:rFonts w:ascii="Bookman Old Style" w:hAnsi="Bookman Old Style"/>
        </w:rPr>
        <w:t>(Lembaran Negara Republik Indonesia Tahun 1965 Nomor 51, Tambahan Lembaran Negara Republik Indonesia Nomor 2756);</w:t>
      </w:r>
    </w:p>
    <w:p w:rsidR="002A7995" w:rsidRPr="001323A9" w:rsidRDefault="00667BB6" w:rsidP="002A7995">
      <w:pPr>
        <w:spacing w:after="120"/>
        <w:ind w:left="2160" w:hanging="360"/>
        <w:jc w:val="both"/>
        <w:rPr>
          <w:rFonts w:ascii="Bookman Old Style" w:hAnsi="Bookman Old Style"/>
          <w:lang w:val="id-ID"/>
        </w:rPr>
      </w:pPr>
      <w:r w:rsidRPr="001323A9">
        <w:rPr>
          <w:rFonts w:ascii="Bookman Old Style" w:hAnsi="Bookman Old Style"/>
        </w:rPr>
        <w:t>3</w:t>
      </w:r>
      <w:r w:rsidR="002A7995" w:rsidRPr="001323A9">
        <w:rPr>
          <w:rFonts w:ascii="Bookman Old Style" w:hAnsi="Bookman Old Style"/>
        </w:rPr>
        <w:t>.</w:t>
      </w:r>
      <w:r w:rsidR="002A7995" w:rsidRPr="001323A9">
        <w:rPr>
          <w:rFonts w:ascii="Bookman Old Style" w:hAnsi="Bookman Old Style"/>
        </w:rPr>
        <w:tab/>
        <w:t xml:space="preserve">Undang-Undang Nomor </w:t>
      </w:r>
      <w:r w:rsidR="002A7995" w:rsidRPr="001323A9">
        <w:rPr>
          <w:rFonts w:ascii="Bookman Old Style" w:hAnsi="Bookman Old Style"/>
          <w:lang w:val="id-ID"/>
        </w:rPr>
        <w:t>6</w:t>
      </w:r>
      <w:r w:rsidR="002A7995" w:rsidRPr="001323A9">
        <w:rPr>
          <w:rFonts w:ascii="Bookman Old Style" w:hAnsi="Bookman Old Style"/>
        </w:rPr>
        <w:t xml:space="preserve"> Tahun 201</w:t>
      </w:r>
      <w:r w:rsidR="002A7995" w:rsidRPr="001323A9">
        <w:rPr>
          <w:rFonts w:ascii="Bookman Old Style" w:hAnsi="Bookman Old Style"/>
          <w:lang w:val="id-ID"/>
        </w:rPr>
        <w:t>4</w:t>
      </w:r>
      <w:r w:rsidR="002A7995" w:rsidRPr="001323A9">
        <w:rPr>
          <w:rFonts w:ascii="Bookman Old Style" w:hAnsi="Bookman Old Style"/>
        </w:rPr>
        <w:t xml:space="preserve"> tentang </w:t>
      </w:r>
      <w:r w:rsidR="002A7995" w:rsidRPr="001323A9">
        <w:rPr>
          <w:rFonts w:ascii="Bookman Old Style" w:hAnsi="Bookman Old Style"/>
          <w:lang w:val="id-ID"/>
        </w:rPr>
        <w:t>Desa</w:t>
      </w:r>
      <w:r w:rsidR="002A7995" w:rsidRPr="001323A9">
        <w:rPr>
          <w:rFonts w:ascii="Bookman Old Style" w:hAnsi="Bookman Old Style"/>
        </w:rPr>
        <w:t xml:space="preserve"> (Lembaran Negara</w:t>
      </w:r>
      <w:r w:rsidR="009420AF" w:rsidRPr="001323A9">
        <w:rPr>
          <w:rFonts w:ascii="Bookman Old Style" w:hAnsi="Bookman Old Style"/>
        </w:rPr>
        <w:t xml:space="preserve"> </w:t>
      </w:r>
      <w:r w:rsidR="002A7995" w:rsidRPr="001323A9">
        <w:rPr>
          <w:rFonts w:ascii="Bookman Old Style" w:hAnsi="Bookman Old Style"/>
        </w:rPr>
        <w:t>Republik Indonesia Tahun 201</w:t>
      </w:r>
      <w:r w:rsidR="002A7995" w:rsidRPr="001323A9">
        <w:rPr>
          <w:rFonts w:ascii="Bookman Old Style" w:hAnsi="Bookman Old Style"/>
          <w:lang w:val="id-ID"/>
        </w:rPr>
        <w:t>4</w:t>
      </w:r>
      <w:r w:rsidR="002A7995" w:rsidRPr="001323A9">
        <w:rPr>
          <w:rFonts w:ascii="Bookman Old Style" w:hAnsi="Bookman Old Style"/>
        </w:rPr>
        <w:t xml:space="preserve"> Nomor </w:t>
      </w:r>
      <w:r w:rsidR="002A7995" w:rsidRPr="001323A9">
        <w:rPr>
          <w:rFonts w:ascii="Bookman Old Style" w:hAnsi="Bookman Old Style"/>
          <w:lang w:val="id-ID"/>
        </w:rPr>
        <w:t>7,</w:t>
      </w:r>
      <w:r w:rsidR="002A7995" w:rsidRPr="001323A9">
        <w:rPr>
          <w:rFonts w:ascii="Bookman Old Style" w:hAnsi="Bookman Old Style"/>
        </w:rPr>
        <w:t xml:space="preserve"> Tambahan Lembaran Negara Republik Indonesia Nomor  </w:t>
      </w:r>
      <w:r w:rsidR="002A7995" w:rsidRPr="001323A9">
        <w:rPr>
          <w:rFonts w:ascii="Bookman Old Style" w:hAnsi="Bookman Old Style"/>
          <w:lang w:val="id-ID"/>
        </w:rPr>
        <w:t>5459</w:t>
      </w:r>
      <w:r w:rsidR="002A7995" w:rsidRPr="001323A9">
        <w:rPr>
          <w:rFonts w:ascii="Bookman Old Style" w:hAnsi="Bookman Old Style"/>
        </w:rPr>
        <w:t>);</w:t>
      </w:r>
    </w:p>
    <w:p w:rsidR="002A7995" w:rsidRPr="001323A9" w:rsidRDefault="00667BB6" w:rsidP="002A7995">
      <w:pPr>
        <w:spacing w:after="120"/>
        <w:ind w:left="2160" w:hanging="360"/>
        <w:jc w:val="both"/>
        <w:rPr>
          <w:rFonts w:ascii="Bookman Old Style" w:hAnsi="Bookman Old Style"/>
          <w:lang w:val="id-ID"/>
        </w:rPr>
      </w:pPr>
      <w:r w:rsidRPr="001323A9">
        <w:rPr>
          <w:rFonts w:ascii="Bookman Old Style" w:hAnsi="Bookman Old Style"/>
        </w:rPr>
        <w:t>4</w:t>
      </w:r>
      <w:r w:rsidR="002A7995" w:rsidRPr="001323A9">
        <w:rPr>
          <w:rFonts w:ascii="Bookman Old Style" w:hAnsi="Bookman Old Style"/>
          <w:lang w:val="id-ID"/>
        </w:rPr>
        <w:t>.</w:t>
      </w:r>
      <w:r w:rsidR="002A7995" w:rsidRPr="001323A9">
        <w:rPr>
          <w:rFonts w:ascii="Bookman Old Style" w:hAnsi="Bookman Old Style"/>
          <w:lang w:val="id-ID"/>
        </w:rPr>
        <w:tab/>
      </w:r>
      <w:r w:rsidR="002A7995" w:rsidRPr="001323A9">
        <w:rPr>
          <w:rFonts w:ascii="Bookman Old Style" w:hAnsi="Bookman Old Style"/>
        </w:rPr>
        <w:t xml:space="preserve">Undang-Undang Nomor </w:t>
      </w:r>
      <w:r w:rsidR="002A7995" w:rsidRPr="001323A9">
        <w:rPr>
          <w:rFonts w:ascii="Bookman Old Style" w:hAnsi="Bookman Old Style"/>
          <w:lang w:val="id-ID"/>
        </w:rPr>
        <w:t>23</w:t>
      </w:r>
      <w:r w:rsidR="002A7995" w:rsidRPr="001323A9">
        <w:rPr>
          <w:rFonts w:ascii="Bookman Old Style" w:hAnsi="Bookman Old Style"/>
        </w:rPr>
        <w:t xml:space="preserve"> Tahun 20</w:t>
      </w:r>
      <w:r w:rsidR="002A7995" w:rsidRPr="001323A9">
        <w:rPr>
          <w:rFonts w:ascii="Bookman Old Style" w:hAnsi="Bookman Old Style"/>
          <w:lang w:val="id-ID"/>
        </w:rPr>
        <w:t>1</w:t>
      </w:r>
      <w:r w:rsidR="002A7995" w:rsidRPr="001323A9">
        <w:rPr>
          <w:rFonts w:ascii="Bookman Old Style" w:hAnsi="Bookman Old Style"/>
        </w:rPr>
        <w:t xml:space="preserve">4 tentang </w:t>
      </w:r>
      <w:r w:rsidR="002A7995" w:rsidRPr="001323A9">
        <w:rPr>
          <w:rFonts w:ascii="Bookman Old Style" w:hAnsi="Bookman Old Style"/>
          <w:lang w:val="id-ID"/>
        </w:rPr>
        <w:t>Pemerintahan Daerah</w:t>
      </w:r>
      <w:r w:rsidR="002A7995" w:rsidRPr="001323A9">
        <w:rPr>
          <w:rFonts w:ascii="Bookman Old Style" w:hAnsi="Bookman Old Style"/>
        </w:rPr>
        <w:t xml:space="preserve"> (Lembaran Negara Republik Indonesia Tahun 20</w:t>
      </w:r>
      <w:r w:rsidR="002A7995" w:rsidRPr="001323A9">
        <w:rPr>
          <w:rFonts w:ascii="Bookman Old Style" w:hAnsi="Bookman Old Style"/>
          <w:lang w:val="id-ID"/>
        </w:rPr>
        <w:t>1</w:t>
      </w:r>
      <w:r w:rsidR="002A7995" w:rsidRPr="001323A9">
        <w:rPr>
          <w:rFonts w:ascii="Bookman Old Style" w:hAnsi="Bookman Old Style"/>
        </w:rPr>
        <w:t xml:space="preserve">4 Nomor </w:t>
      </w:r>
      <w:r w:rsidR="002A7995" w:rsidRPr="001323A9">
        <w:rPr>
          <w:rFonts w:ascii="Bookman Old Style" w:hAnsi="Bookman Old Style"/>
          <w:lang w:val="id-ID"/>
        </w:rPr>
        <w:t>224</w:t>
      </w:r>
      <w:r w:rsidR="002A7995" w:rsidRPr="001323A9">
        <w:rPr>
          <w:rFonts w:ascii="Bookman Old Style" w:hAnsi="Bookman Old Style"/>
        </w:rPr>
        <w:t xml:space="preserve">, Tambahan Lembaran Negara Republik Indonesia Nomor </w:t>
      </w:r>
      <w:r w:rsidR="002A7995" w:rsidRPr="001323A9">
        <w:rPr>
          <w:rFonts w:ascii="Bookman Old Style" w:hAnsi="Bookman Old Style"/>
          <w:lang w:val="id-ID"/>
        </w:rPr>
        <w:t>5587)</w:t>
      </w:r>
      <w:r w:rsidR="002A7995" w:rsidRPr="001323A9">
        <w:rPr>
          <w:rFonts w:ascii="Bookman Old Style" w:hAnsi="Bookman Old Style"/>
        </w:rPr>
        <w:t>,</w:t>
      </w:r>
      <w:r w:rsidR="002A7995" w:rsidRPr="001323A9">
        <w:rPr>
          <w:rFonts w:ascii="Bookman Old Style" w:hAnsi="Bookman Old Style"/>
          <w:lang w:val="id-ID"/>
        </w:rPr>
        <w:t xml:space="preserve"> sebagaimana telah diubah </w:t>
      </w:r>
      <w:r w:rsidR="002A7995" w:rsidRPr="001323A9">
        <w:rPr>
          <w:rFonts w:ascii="Bookman Old Style" w:hAnsi="Bookman Old Style"/>
        </w:rPr>
        <w:t xml:space="preserve">beberapa kali, terakhir </w:t>
      </w:r>
      <w:r w:rsidR="002A7995" w:rsidRPr="001323A9">
        <w:rPr>
          <w:rFonts w:ascii="Bookman Old Style" w:hAnsi="Bookman Old Style"/>
          <w:lang w:val="id-ID"/>
        </w:rPr>
        <w:t xml:space="preserve">dengan Undang-Undang Nomor </w:t>
      </w:r>
      <w:r w:rsidR="002A7995" w:rsidRPr="001323A9">
        <w:rPr>
          <w:rFonts w:ascii="Bookman Old Style" w:hAnsi="Bookman Old Style"/>
        </w:rPr>
        <w:t>9</w:t>
      </w:r>
      <w:r w:rsidR="002A7995" w:rsidRPr="001323A9">
        <w:rPr>
          <w:rFonts w:ascii="Bookman Old Style" w:hAnsi="Bookman Old Style"/>
          <w:lang w:val="id-ID"/>
        </w:rPr>
        <w:t xml:space="preserve"> Tahun 2015 tentang  Perubahan</w:t>
      </w:r>
      <w:r w:rsidR="002A7995" w:rsidRPr="001323A9">
        <w:rPr>
          <w:rFonts w:ascii="Bookman Old Style" w:hAnsi="Bookman Old Style"/>
        </w:rPr>
        <w:t xml:space="preserve"> Kedua A</w:t>
      </w:r>
      <w:r w:rsidR="002A7995" w:rsidRPr="001323A9">
        <w:rPr>
          <w:rFonts w:ascii="Bookman Old Style" w:hAnsi="Bookman Old Style"/>
          <w:lang w:val="id-ID"/>
        </w:rPr>
        <w:t xml:space="preserve">tas Undang-Undang Nomor </w:t>
      </w:r>
      <w:r w:rsidR="002A7995" w:rsidRPr="001323A9">
        <w:rPr>
          <w:rFonts w:ascii="Bookman Old Style" w:hAnsi="Bookman Old Style"/>
        </w:rPr>
        <w:t>23</w:t>
      </w:r>
      <w:r w:rsidR="002A7995" w:rsidRPr="001323A9">
        <w:rPr>
          <w:rFonts w:ascii="Bookman Old Style" w:hAnsi="Bookman Old Style"/>
          <w:lang w:val="id-ID"/>
        </w:rPr>
        <w:t xml:space="preserve"> Tahun 2014 tentang Pemerintahan Daerah (</w:t>
      </w:r>
      <w:r w:rsidR="002A7995" w:rsidRPr="001323A9">
        <w:rPr>
          <w:rFonts w:ascii="Bookman Old Style" w:hAnsi="Bookman Old Style"/>
        </w:rPr>
        <w:t>Lembaran Negara Republik Indonesia Tahun 20</w:t>
      </w:r>
      <w:r w:rsidR="002A7995" w:rsidRPr="001323A9">
        <w:rPr>
          <w:rFonts w:ascii="Bookman Old Style" w:hAnsi="Bookman Old Style"/>
          <w:lang w:val="id-ID"/>
        </w:rPr>
        <w:t>1</w:t>
      </w:r>
      <w:r w:rsidR="002A7995" w:rsidRPr="001323A9">
        <w:rPr>
          <w:rFonts w:ascii="Bookman Old Style" w:hAnsi="Bookman Old Style"/>
        </w:rPr>
        <w:t xml:space="preserve">5 Nomor 58, Tambahan Lembaran Negara Republik Indonesia Nomor </w:t>
      </w:r>
      <w:r w:rsidR="002A7995" w:rsidRPr="001323A9">
        <w:rPr>
          <w:rFonts w:ascii="Bookman Old Style" w:hAnsi="Bookman Old Style"/>
          <w:lang w:val="id-ID"/>
        </w:rPr>
        <w:t>5</w:t>
      </w:r>
      <w:r w:rsidR="002A7995" w:rsidRPr="001323A9">
        <w:rPr>
          <w:rFonts w:ascii="Bookman Old Style" w:hAnsi="Bookman Old Style"/>
        </w:rPr>
        <w:t>679</w:t>
      </w:r>
      <w:r w:rsidR="002A7995" w:rsidRPr="001323A9">
        <w:rPr>
          <w:rFonts w:ascii="Bookman Old Style" w:hAnsi="Bookman Old Style"/>
          <w:lang w:val="id-ID"/>
        </w:rPr>
        <w:t>);</w:t>
      </w:r>
    </w:p>
    <w:p w:rsidR="002A7995" w:rsidRPr="001323A9" w:rsidRDefault="00667BB6" w:rsidP="0006656E">
      <w:pPr>
        <w:spacing w:after="120"/>
        <w:ind w:left="2160" w:hanging="360"/>
        <w:jc w:val="both"/>
        <w:rPr>
          <w:rFonts w:ascii="Bookman Old Style" w:hAnsi="Bookman Old Style"/>
          <w:lang w:val="id-ID"/>
        </w:rPr>
      </w:pPr>
      <w:r w:rsidRPr="001323A9">
        <w:rPr>
          <w:rFonts w:ascii="Bookman Old Style" w:hAnsi="Bookman Old Style"/>
        </w:rPr>
        <w:t>5</w:t>
      </w:r>
      <w:r w:rsidR="002A7995" w:rsidRPr="001323A9">
        <w:rPr>
          <w:rFonts w:ascii="Bookman Old Style" w:hAnsi="Bookman Old Style"/>
          <w:lang w:val="id-ID"/>
        </w:rPr>
        <w:t xml:space="preserve">. </w:t>
      </w:r>
      <w:r w:rsidR="002A7995" w:rsidRPr="001323A9">
        <w:rPr>
          <w:rFonts w:ascii="Bookman Old Style" w:hAnsi="Bookman Old Style"/>
          <w:lang w:val="id-ID"/>
        </w:rPr>
        <w:tab/>
      </w:r>
      <w:r w:rsidR="002A7995" w:rsidRPr="001323A9">
        <w:rPr>
          <w:rFonts w:ascii="Bookman Old Style" w:hAnsi="Bookman Old Style"/>
        </w:rPr>
        <w:t>Peraturan Pemerintah Nomor 43 Tahun 2014</w:t>
      </w:r>
      <w:r w:rsidR="00B13004" w:rsidRPr="001323A9">
        <w:rPr>
          <w:rFonts w:ascii="Bookman Old Style" w:hAnsi="Bookman Old Style"/>
        </w:rPr>
        <w:t xml:space="preserve"> </w:t>
      </w:r>
      <w:r w:rsidR="002A7995" w:rsidRPr="001323A9">
        <w:rPr>
          <w:rFonts w:ascii="Bookman Old Style" w:hAnsi="Bookman Old Style"/>
        </w:rPr>
        <w:t xml:space="preserve">tentang Peraturan Pelaksanaan Undang-Undang Nomor 6 Tahun 2014 tentang Desa (Lembaran Negara Republik Indonesia Tahun 2014 Nomor 123, Tambahan Lembaran Negara Republik Indonesia Nomor  5539), </w:t>
      </w:r>
      <w:r w:rsidR="0006656E" w:rsidRPr="001323A9">
        <w:rPr>
          <w:rFonts w:ascii="Bookman Old Style" w:hAnsi="Bookman Old Style"/>
          <w:lang w:val="id-ID"/>
        </w:rPr>
        <w:t xml:space="preserve">sebagaimana telah diubah </w:t>
      </w:r>
      <w:r w:rsidR="0006656E" w:rsidRPr="001323A9">
        <w:rPr>
          <w:rFonts w:ascii="Bookman Old Style" w:hAnsi="Bookman Old Style"/>
        </w:rPr>
        <w:t>beberapa kali, terakhir dengan Peraturan Pemerintah Nomor</w:t>
      </w:r>
      <w:r w:rsidR="0006656E" w:rsidRPr="001323A9">
        <w:rPr>
          <w:rFonts w:ascii="Bookman Old Style" w:hAnsi="Bookman Old Style"/>
          <w:lang w:val="id-ID"/>
        </w:rPr>
        <w:t xml:space="preserve"> </w:t>
      </w:r>
      <w:r w:rsidR="0006656E" w:rsidRPr="001323A9">
        <w:rPr>
          <w:rFonts w:ascii="Bookman Old Style" w:hAnsi="Bookman Old Style"/>
        </w:rPr>
        <w:t>11 Tahun 2019 tentang</w:t>
      </w:r>
      <w:r w:rsidR="0006656E" w:rsidRPr="001323A9">
        <w:rPr>
          <w:rFonts w:ascii="Bookman Old Style" w:hAnsi="Bookman Old Style"/>
          <w:lang w:val="id-ID"/>
        </w:rPr>
        <w:t xml:space="preserve">  Perubahan  </w:t>
      </w:r>
      <w:r w:rsidR="0006656E" w:rsidRPr="001323A9">
        <w:rPr>
          <w:rFonts w:ascii="Bookman Old Style" w:hAnsi="Bookman Old Style"/>
        </w:rPr>
        <w:t xml:space="preserve">Kedua </w:t>
      </w:r>
      <w:r w:rsidR="0006656E" w:rsidRPr="001323A9">
        <w:rPr>
          <w:rFonts w:ascii="Bookman Old Style" w:hAnsi="Bookman Old Style"/>
          <w:lang w:val="id-ID"/>
        </w:rPr>
        <w:t xml:space="preserve">Atas  </w:t>
      </w:r>
      <w:r w:rsidR="0006656E" w:rsidRPr="001323A9">
        <w:rPr>
          <w:rFonts w:ascii="Bookman Old Style" w:hAnsi="Bookman Old Style"/>
        </w:rPr>
        <w:t xml:space="preserve">Peraturan Pemerintah Nomor 43 Tahun 2014 tentang Peraturan  Pelaksanaan Undang-Undang Nomor 6 Tahun 2014 tentang Desa (Lembaran Negara Republik </w:t>
      </w:r>
      <w:r w:rsidR="0006656E" w:rsidRPr="001323A9">
        <w:rPr>
          <w:rFonts w:ascii="Bookman Old Style" w:hAnsi="Bookman Old Style"/>
        </w:rPr>
        <w:lastRenderedPageBreak/>
        <w:t>Indonesia Tahun 2019 Nomor 41, Tambahan Lembaran Negara Republik Indonesia Nomor 6321)</w:t>
      </w:r>
      <w:r w:rsidR="0006656E" w:rsidRPr="001323A9">
        <w:rPr>
          <w:rFonts w:ascii="Bookman Old Style" w:hAnsi="Bookman Old Style"/>
          <w:lang w:val="id-ID"/>
        </w:rPr>
        <w:t>;</w:t>
      </w:r>
    </w:p>
    <w:p w:rsidR="000D0C2E" w:rsidRDefault="00667BB6" w:rsidP="000D0C2E">
      <w:pPr>
        <w:pStyle w:val="BodyText"/>
        <w:spacing w:after="0"/>
        <w:ind w:left="2160" w:hanging="360"/>
        <w:jc w:val="both"/>
        <w:rPr>
          <w:rFonts w:ascii="Bookman Old Style" w:hAnsi="Bookman Old Style"/>
        </w:rPr>
      </w:pPr>
      <w:r w:rsidRPr="001323A9">
        <w:rPr>
          <w:rFonts w:ascii="Bookman Old Style" w:hAnsi="Bookman Old Style"/>
        </w:rPr>
        <w:t>6</w:t>
      </w:r>
      <w:r w:rsidR="002A7995" w:rsidRPr="001323A9">
        <w:rPr>
          <w:rFonts w:ascii="Bookman Old Style" w:hAnsi="Bookman Old Style"/>
        </w:rPr>
        <w:t>.</w:t>
      </w:r>
      <w:r w:rsidR="002A7995" w:rsidRPr="001323A9">
        <w:rPr>
          <w:rFonts w:ascii="Bookman Old Style" w:hAnsi="Bookman Old Style"/>
        </w:rPr>
        <w:tab/>
        <w:t xml:space="preserve">Peraturan </w:t>
      </w:r>
      <w:r w:rsidR="002A7995" w:rsidRPr="001323A9">
        <w:rPr>
          <w:rFonts w:ascii="Bookman Old Style" w:hAnsi="Bookman Old Style"/>
          <w:lang w:val="id-ID"/>
        </w:rPr>
        <w:t xml:space="preserve">Menteri Dalam Negeri Nomor </w:t>
      </w:r>
      <w:r w:rsidR="002A7995" w:rsidRPr="001323A9">
        <w:rPr>
          <w:rFonts w:ascii="Bookman Old Style" w:hAnsi="Bookman Old Style"/>
        </w:rPr>
        <w:t>110</w:t>
      </w:r>
      <w:r w:rsidR="002A7995" w:rsidRPr="001323A9">
        <w:rPr>
          <w:rFonts w:ascii="Bookman Old Style" w:hAnsi="Bookman Old Style"/>
          <w:lang w:val="id-ID"/>
        </w:rPr>
        <w:t xml:space="preserve"> Tahun 201</w:t>
      </w:r>
      <w:r w:rsidR="002A7995" w:rsidRPr="001323A9">
        <w:rPr>
          <w:rFonts w:ascii="Bookman Old Style" w:hAnsi="Bookman Old Style"/>
        </w:rPr>
        <w:t>6 tentang Badan Permusyawaratan Desa (Berita Negara Republik Indonesia Tahun 2017 Nomor 89);</w:t>
      </w:r>
    </w:p>
    <w:p w:rsidR="000D0C2E" w:rsidRPr="000D0C2E" w:rsidRDefault="000D0C2E" w:rsidP="000D0C2E">
      <w:pPr>
        <w:pStyle w:val="BodyText"/>
        <w:spacing w:after="0"/>
        <w:ind w:left="2160" w:hanging="360"/>
        <w:jc w:val="both"/>
        <w:rPr>
          <w:rFonts w:ascii="Bookman Old Style" w:hAnsi="Bookman Old Style"/>
          <w:sz w:val="12"/>
          <w:szCs w:val="12"/>
        </w:rPr>
      </w:pPr>
    </w:p>
    <w:p w:rsidR="000D0C2E" w:rsidRPr="000D0C2E" w:rsidRDefault="000D0C2E" w:rsidP="000D0C2E">
      <w:pPr>
        <w:pStyle w:val="BodyText"/>
        <w:spacing w:after="0"/>
        <w:ind w:left="2160" w:hanging="360"/>
        <w:jc w:val="both"/>
        <w:rPr>
          <w:rFonts w:ascii="Bookman Old Style" w:hAnsi="Bookman Old Style"/>
        </w:rPr>
      </w:pPr>
      <w:r>
        <w:rPr>
          <w:rFonts w:ascii="Bookman Old Style" w:hAnsi="Bookman Old Style"/>
        </w:rPr>
        <w:t>7.</w:t>
      </w:r>
      <w:r>
        <w:rPr>
          <w:rFonts w:ascii="Bookman Old Style" w:hAnsi="Bookman Old Style"/>
        </w:rPr>
        <w:tab/>
      </w:r>
      <w:r w:rsidRPr="000D0C2E">
        <w:rPr>
          <w:rFonts w:ascii="Bookman Old Style" w:hAnsi="Bookman Old Style"/>
          <w:bCs/>
        </w:rPr>
        <w:t>Peraturan Daerah Kabupaten Tabalong Nomor 05 Tahun 2016 tentang Pembentukan dan Susunan Perangkat Daerah (Lembaran Daerah Kabupaten Tabalong Tahun 2016 Nomor 05);</w:t>
      </w:r>
    </w:p>
    <w:p w:rsidR="002A7995" w:rsidRPr="001323A9" w:rsidRDefault="002A7995" w:rsidP="00BE6CD2">
      <w:pPr>
        <w:tabs>
          <w:tab w:val="left" w:pos="1980"/>
          <w:tab w:val="left" w:pos="2340"/>
          <w:tab w:val="left" w:pos="2700"/>
        </w:tabs>
        <w:ind w:left="2700" w:hanging="2700"/>
        <w:jc w:val="both"/>
        <w:rPr>
          <w:rFonts w:ascii="Bookman Old Style" w:hAnsi="Bookman Old Style"/>
        </w:rPr>
      </w:pPr>
    </w:p>
    <w:p w:rsidR="002A7995" w:rsidRPr="001323A9" w:rsidRDefault="002A7995" w:rsidP="000D0C2E">
      <w:pPr>
        <w:tabs>
          <w:tab w:val="left" w:pos="0"/>
        </w:tabs>
        <w:jc w:val="center"/>
        <w:rPr>
          <w:rFonts w:ascii="Bookman Old Style" w:hAnsi="Bookman Old Style"/>
        </w:rPr>
      </w:pPr>
      <w:r w:rsidRPr="001323A9">
        <w:rPr>
          <w:rFonts w:ascii="Bookman Old Style" w:hAnsi="Bookman Old Style"/>
        </w:rPr>
        <w:t>Dengan Persetujuan Bersama</w:t>
      </w:r>
    </w:p>
    <w:p w:rsidR="002A7995" w:rsidRPr="001323A9" w:rsidRDefault="002A7995" w:rsidP="000D0C2E">
      <w:pPr>
        <w:tabs>
          <w:tab w:val="left" w:pos="0"/>
        </w:tabs>
        <w:jc w:val="center"/>
        <w:rPr>
          <w:rFonts w:ascii="Bookman Old Style" w:hAnsi="Bookman Old Style"/>
        </w:rPr>
      </w:pPr>
    </w:p>
    <w:p w:rsidR="002A7995" w:rsidRPr="001323A9" w:rsidRDefault="002A7995" w:rsidP="000D0C2E">
      <w:pPr>
        <w:tabs>
          <w:tab w:val="left" w:pos="0"/>
        </w:tabs>
        <w:jc w:val="center"/>
        <w:rPr>
          <w:rFonts w:ascii="Bookman Old Style" w:hAnsi="Bookman Old Style"/>
        </w:rPr>
      </w:pPr>
      <w:r w:rsidRPr="001323A9">
        <w:rPr>
          <w:rFonts w:ascii="Bookman Old Style" w:hAnsi="Bookman Old Style"/>
        </w:rPr>
        <w:t>DEWAN PERWAKILAN RAKYAT DAERAH KABUPATEN TABALONG</w:t>
      </w:r>
    </w:p>
    <w:p w:rsidR="00BE6CD2" w:rsidRPr="001323A9" w:rsidRDefault="00BE6CD2" w:rsidP="000D0C2E">
      <w:pPr>
        <w:tabs>
          <w:tab w:val="left" w:pos="0"/>
        </w:tabs>
        <w:jc w:val="center"/>
        <w:rPr>
          <w:rFonts w:ascii="Bookman Old Style" w:hAnsi="Bookman Old Style"/>
        </w:rPr>
      </w:pPr>
    </w:p>
    <w:p w:rsidR="002A7995" w:rsidRPr="001323A9" w:rsidRDefault="002A7995" w:rsidP="000D0C2E">
      <w:pPr>
        <w:tabs>
          <w:tab w:val="left" w:pos="0"/>
        </w:tabs>
        <w:jc w:val="center"/>
        <w:rPr>
          <w:rFonts w:ascii="Bookman Old Style" w:hAnsi="Bookman Old Style"/>
        </w:rPr>
      </w:pPr>
      <w:r w:rsidRPr="001323A9">
        <w:rPr>
          <w:rFonts w:ascii="Bookman Old Style" w:hAnsi="Bookman Old Style"/>
        </w:rPr>
        <w:t>dan</w:t>
      </w:r>
    </w:p>
    <w:p w:rsidR="00BE6CD2" w:rsidRPr="001323A9" w:rsidRDefault="00BE6CD2" w:rsidP="000D0C2E">
      <w:pPr>
        <w:tabs>
          <w:tab w:val="left" w:pos="0"/>
        </w:tabs>
        <w:jc w:val="center"/>
        <w:rPr>
          <w:rFonts w:ascii="Bookman Old Style" w:hAnsi="Bookman Old Style"/>
        </w:rPr>
      </w:pPr>
    </w:p>
    <w:p w:rsidR="002A7995" w:rsidRPr="001323A9" w:rsidRDefault="002A7995" w:rsidP="000D0C2E">
      <w:pPr>
        <w:tabs>
          <w:tab w:val="left" w:pos="0"/>
        </w:tabs>
        <w:jc w:val="center"/>
        <w:rPr>
          <w:rFonts w:ascii="Bookman Old Style" w:hAnsi="Bookman Old Style"/>
        </w:rPr>
      </w:pPr>
      <w:r w:rsidRPr="001323A9">
        <w:rPr>
          <w:rFonts w:ascii="Bookman Old Style" w:hAnsi="Bookman Old Style"/>
        </w:rPr>
        <w:t xml:space="preserve">BUPATI TABALONG </w:t>
      </w:r>
    </w:p>
    <w:p w:rsidR="002A7995" w:rsidRPr="001323A9" w:rsidRDefault="002A7995" w:rsidP="000D0C2E">
      <w:pPr>
        <w:tabs>
          <w:tab w:val="left" w:pos="1800"/>
          <w:tab w:val="left" w:pos="1980"/>
        </w:tabs>
        <w:rPr>
          <w:rFonts w:ascii="Bookman Old Style" w:hAnsi="Bookman Old Style"/>
          <w:bCs/>
        </w:rPr>
      </w:pPr>
    </w:p>
    <w:p w:rsidR="002A7995" w:rsidRPr="001323A9" w:rsidRDefault="002A7995" w:rsidP="000D0C2E">
      <w:pPr>
        <w:tabs>
          <w:tab w:val="left" w:pos="1800"/>
          <w:tab w:val="left" w:pos="1980"/>
        </w:tabs>
        <w:ind w:left="2160" w:hanging="2160"/>
        <w:jc w:val="center"/>
        <w:rPr>
          <w:rFonts w:ascii="Bookman Old Style" w:hAnsi="Bookman Old Style"/>
          <w:bCs/>
          <w:lang w:val="id-ID"/>
        </w:rPr>
      </w:pPr>
      <w:r w:rsidRPr="001323A9">
        <w:rPr>
          <w:rFonts w:ascii="Bookman Old Style" w:hAnsi="Bookman Old Style"/>
          <w:bCs/>
        </w:rPr>
        <w:t>MEMUTUSKAN:</w:t>
      </w:r>
    </w:p>
    <w:p w:rsidR="002A7995" w:rsidRPr="001323A9" w:rsidRDefault="002A7995" w:rsidP="000D0C2E">
      <w:pPr>
        <w:tabs>
          <w:tab w:val="left" w:pos="1800"/>
          <w:tab w:val="left" w:pos="1980"/>
        </w:tabs>
        <w:ind w:left="2160" w:hanging="2160"/>
        <w:jc w:val="center"/>
        <w:rPr>
          <w:rFonts w:ascii="Bookman Old Style" w:hAnsi="Bookman Old Style"/>
          <w:bCs/>
        </w:rPr>
      </w:pPr>
    </w:p>
    <w:p w:rsidR="002A7995" w:rsidRPr="001323A9" w:rsidRDefault="002A7995" w:rsidP="000D0C2E">
      <w:pPr>
        <w:tabs>
          <w:tab w:val="left" w:pos="1800"/>
          <w:tab w:val="left" w:pos="2160"/>
        </w:tabs>
        <w:ind w:left="2160" w:hanging="2160"/>
        <w:jc w:val="both"/>
        <w:rPr>
          <w:rFonts w:ascii="Bookman Old Style" w:hAnsi="Bookman Old Style"/>
        </w:rPr>
      </w:pPr>
      <w:r w:rsidRPr="001323A9">
        <w:rPr>
          <w:rFonts w:ascii="Bookman Old Style" w:hAnsi="Bookman Old Style"/>
        </w:rPr>
        <w:t>Menetapkan</w:t>
      </w:r>
      <w:r w:rsidRPr="001323A9">
        <w:rPr>
          <w:rFonts w:ascii="Bookman Old Style" w:hAnsi="Bookman Old Style"/>
        </w:rPr>
        <w:tab/>
        <w:t xml:space="preserve">: </w:t>
      </w:r>
      <w:r w:rsidRPr="001323A9">
        <w:rPr>
          <w:rFonts w:ascii="Bookman Old Style" w:hAnsi="Bookman Old Style"/>
        </w:rPr>
        <w:tab/>
        <w:t>PERATURAN DAERAH TENTANG BADAN PERMUSYAWARATAN DESA.</w:t>
      </w:r>
    </w:p>
    <w:p w:rsidR="002A7995" w:rsidRPr="001323A9" w:rsidRDefault="002A7995" w:rsidP="000D0C2E">
      <w:pPr>
        <w:tabs>
          <w:tab w:val="left" w:pos="1800"/>
          <w:tab w:val="left" w:pos="2160"/>
        </w:tabs>
        <w:ind w:left="2160" w:hanging="2160"/>
        <w:jc w:val="both"/>
        <w:rPr>
          <w:rFonts w:ascii="Bookman Old Style" w:hAnsi="Bookman Old Style"/>
        </w:rPr>
      </w:pPr>
    </w:p>
    <w:p w:rsidR="002A7995" w:rsidRPr="001323A9" w:rsidRDefault="002A7995" w:rsidP="000D0C2E">
      <w:pPr>
        <w:jc w:val="center"/>
        <w:rPr>
          <w:rFonts w:ascii="Bookman Old Style" w:hAnsi="Bookman Old Style"/>
        </w:rPr>
      </w:pPr>
      <w:r w:rsidRPr="001323A9">
        <w:rPr>
          <w:rFonts w:ascii="Bookman Old Style" w:hAnsi="Bookman Old Style"/>
        </w:rPr>
        <w:t>BAB  I</w:t>
      </w:r>
    </w:p>
    <w:p w:rsidR="002A7995" w:rsidRPr="001323A9" w:rsidRDefault="002A7995" w:rsidP="00BE6CD2">
      <w:pPr>
        <w:tabs>
          <w:tab w:val="left" w:pos="1800"/>
          <w:tab w:val="left" w:pos="2160"/>
          <w:tab w:val="left" w:pos="4500"/>
          <w:tab w:val="left" w:pos="6480"/>
          <w:tab w:val="left" w:pos="6840"/>
          <w:tab w:val="left" w:pos="7200"/>
        </w:tabs>
        <w:ind w:left="1800" w:hanging="1800"/>
        <w:jc w:val="center"/>
        <w:rPr>
          <w:rFonts w:ascii="Bookman Old Style" w:hAnsi="Bookman Old Style"/>
        </w:rPr>
      </w:pPr>
      <w:r w:rsidRPr="001323A9">
        <w:rPr>
          <w:rFonts w:ascii="Bookman Old Style" w:hAnsi="Bookman Old Style"/>
        </w:rPr>
        <w:t>KETENTUAN UMUM</w:t>
      </w:r>
    </w:p>
    <w:p w:rsidR="002A7995" w:rsidRPr="001323A9" w:rsidRDefault="002A7995" w:rsidP="00BE6CD2">
      <w:pPr>
        <w:tabs>
          <w:tab w:val="left" w:pos="1800"/>
          <w:tab w:val="left" w:pos="2160"/>
          <w:tab w:val="left" w:pos="4500"/>
          <w:tab w:val="left" w:pos="6480"/>
          <w:tab w:val="left" w:pos="6840"/>
          <w:tab w:val="left" w:pos="7200"/>
        </w:tabs>
        <w:ind w:left="1800" w:hanging="1800"/>
        <w:jc w:val="center"/>
        <w:rPr>
          <w:rFonts w:ascii="Bookman Old Style" w:hAnsi="Bookman Old Style"/>
        </w:rPr>
      </w:pPr>
    </w:p>
    <w:p w:rsidR="002A7995" w:rsidRPr="001323A9" w:rsidRDefault="002A7995" w:rsidP="00BE6CD2">
      <w:pPr>
        <w:tabs>
          <w:tab w:val="left" w:pos="1800"/>
          <w:tab w:val="left" w:pos="2160"/>
          <w:tab w:val="left" w:pos="4500"/>
          <w:tab w:val="left" w:pos="6480"/>
          <w:tab w:val="left" w:pos="6840"/>
          <w:tab w:val="left" w:pos="7200"/>
        </w:tabs>
        <w:ind w:left="1800" w:hanging="1800"/>
        <w:jc w:val="center"/>
        <w:rPr>
          <w:rFonts w:ascii="Bookman Old Style" w:hAnsi="Bookman Old Style"/>
          <w:b/>
        </w:rPr>
      </w:pPr>
      <w:r w:rsidRPr="001323A9">
        <w:rPr>
          <w:rFonts w:ascii="Bookman Old Style" w:hAnsi="Bookman Old Style"/>
        </w:rPr>
        <w:t>Pasal 1</w:t>
      </w:r>
    </w:p>
    <w:p w:rsidR="002A7995" w:rsidRPr="001323A9" w:rsidRDefault="002A7995" w:rsidP="002A7995">
      <w:pPr>
        <w:tabs>
          <w:tab w:val="left" w:pos="1800"/>
          <w:tab w:val="left" w:pos="2160"/>
          <w:tab w:val="left" w:pos="4500"/>
          <w:tab w:val="left" w:pos="6480"/>
          <w:tab w:val="left" w:pos="6840"/>
          <w:tab w:val="left" w:pos="7200"/>
        </w:tabs>
        <w:ind w:left="1800"/>
        <w:jc w:val="center"/>
        <w:rPr>
          <w:rFonts w:ascii="Bookman Old Style" w:hAnsi="Bookman Old Style"/>
        </w:rPr>
      </w:pPr>
    </w:p>
    <w:p w:rsidR="002A7995" w:rsidRPr="001323A9" w:rsidRDefault="002A7995" w:rsidP="002A7995">
      <w:pPr>
        <w:tabs>
          <w:tab w:val="left" w:pos="360"/>
          <w:tab w:val="left" w:pos="720"/>
          <w:tab w:val="left" w:pos="2160"/>
          <w:tab w:val="left" w:pos="4500"/>
          <w:tab w:val="left" w:pos="6480"/>
          <w:tab w:val="left" w:pos="6840"/>
          <w:tab w:val="left" w:pos="7200"/>
        </w:tabs>
        <w:spacing w:after="120"/>
        <w:ind w:left="720" w:hanging="720"/>
        <w:rPr>
          <w:rFonts w:ascii="Bookman Old Style" w:hAnsi="Bookman Old Style"/>
        </w:rPr>
      </w:pPr>
      <w:r w:rsidRPr="001323A9">
        <w:rPr>
          <w:rFonts w:ascii="Bookman Old Style" w:hAnsi="Bookman Old Style"/>
        </w:rPr>
        <w:t>Dalam  Peraturan Daerah  ini yang dimaksud dengan:</w:t>
      </w:r>
    </w:p>
    <w:p w:rsidR="002A7995" w:rsidRPr="001323A9" w:rsidRDefault="002A7995" w:rsidP="002A7995">
      <w:pPr>
        <w:numPr>
          <w:ilvl w:val="0"/>
          <w:numId w:val="1"/>
        </w:numPr>
        <w:tabs>
          <w:tab w:val="left" w:pos="450"/>
          <w:tab w:val="left" w:pos="720"/>
        </w:tabs>
        <w:spacing w:after="120"/>
        <w:ind w:left="720" w:hanging="720"/>
        <w:jc w:val="both"/>
        <w:rPr>
          <w:rFonts w:ascii="Bookman Old Style" w:hAnsi="Bookman Old Style"/>
        </w:rPr>
      </w:pPr>
      <w:r w:rsidRPr="001323A9">
        <w:rPr>
          <w:rFonts w:ascii="Bookman Old Style" w:hAnsi="Bookman Old Style"/>
        </w:rPr>
        <w:t>Daerah adalah Kabupaten Tabalong.</w:t>
      </w:r>
    </w:p>
    <w:p w:rsidR="002A7995" w:rsidRPr="001323A9" w:rsidRDefault="002A7995" w:rsidP="002A7995">
      <w:pPr>
        <w:numPr>
          <w:ilvl w:val="0"/>
          <w:numId w:val="1"/>
        </w:numPr>
        <w:tabs>
          <w:tab w:val="clear" w:pos="2160"/>
          <w:tab w:val="left" w:pos="450"/>
          <w:tab w:val="left" w:pos="720"/>
        </w:tabs>
        <w:spacing w:after="120"/>
        <w:ind w:left="446" w:hanging="446"/>
        <w:jc w:val="both"/>
        <w:rPr>
          <w:rFonts w:ascii="Bookman Old Style" w:hAnsi="Bookman Old Style"/>
        </w:rPr>
      </w:pPr>
      <w:r w:rsidRPr="001323A9">
        <w:rPr>
          <w:rFonts w:ascii="Bookman Old Style" w:hAnsi="Bookman Old Style"/>
        </w:rPr>
        <w:t>Pemerintah Daerah adalah Kepala Daerah sebagai unsur penyelenggara Pemerintahan Daerah yang memimpin pelaksanaan urusan pemerintahan yang menjadi kewenangan daerah otonom.</w:t>
      </w:r>
    </w:p>
    <w:p w:rsidR="002A7995" w:rsidRPr="001323A9" w:rsidRDefault="002A7995" w:rsidP="002A7995">
      <w:pPr>
        <w:numPr>
          <w:ilvl w:val="0"/>
          <w:numId w:val="1"/>
        </w:numPr>
        <w:tabs>
          <w:tab w:val="left" w:pos="450"/>
          <w:tab w:val="left" w:pos="720"/>
        </w:tabs>
        <w:spacing w:after="120"/>
        <w:ind w:left="446" w:hanging="446"/>
        <w:jc w:val="both"/>
        <w:rPr>
          <w:rFonts w:ascii="Bookman Old Style" w:hAnsi="Bookman Old Style"/>
        </w:rPr>
      </w:pPr>
      <w:r w:rsidRPr="001323A9">
        <w:rPr>
          <w:rFonts w:ascii="Bookman Old Style" w:hAnsi="Bookman Old Style"/>
        </w:rPr>
        <w:t>Kepala Daerah yang selanjutnya disebut Bupati adalah Bupati Tabalong.</w:t>
      </w:r>
    </w:p>
    <w:p w:rsidR="00A4409D" w:rsidRPr="001323A9" w:rsidRDefault="00667BB6" w:rsidP="00F22F9B">
      <w:pPr>
        <w:numPr>
          <w:ilvl w:val="0"/>
          <w:numId w:val="1"/>
        </w:numPr>
        <w:tabs>
          <w:tab w:val="left" w:pos="450"/>
          <w:tab w:val="left" w:pos="720"/>
        </w:tabs>
        <w:spacing w:after="120"/>
        <w:ind w:left="446" w:hanging="446"/>
        <w:jc w:val="both"/>
        <w:rPr>
          <w:rFonts w:ascii="Bookman Old Style" w:hAnsi="Bookman Old Style"/>
        </w:rPr>
      </w:pPr>
      <w:r w:rsidRPr="001323A9">
        <w:rPr>
          <w:rFonts w:ascii="Bookman Old Style" w:hAnsi="Bookman Old Style"/>
        </w:rPr>
        <w:t xml:space="preserve">Perangkat Daerah adalah unsur pembantu bupati dan Dewan Perwakilan Rakyat Daerah </w:t>
      </w:r>
      <w:r w:rsidR="000D0C2E">
        <w:rPr>
          <w:rFonts w:ascii="Bookman Old Style" w:hAnsi="Bookman Old Style"/>
        </w:rPr>
        <w:t>dalam penyelenggaraan u</w:t>
      </w:r>
      <w:r w:rsidRPr="001323A9">
        <w:rPr>
          <w:rFonts w:ascii="Bookman Old Style" w:hAnsi="Bookman Old Style"/>
        </w:rPr>
        <w:t xml:space="preserve">rusan </w:t>
      </w:r>
      <w:r w:rsidR="000D0C2E">
        <w:rPr>
          <w:rFonts w:ascii="Bookman Old Style" w:hAnsi="Bookman Old Style"/>
        </w:rPr>
        <w:t>p</w:t>
      </w:r>
      <w:r w:rsidRPr="001323A9">
        <w:rPr>
          <w:rFonts w:ascii="Bookman Old Style" w:hAnsi="Bookman Old Style"/>
        </w:rPr>
        <w:t>emerintahan yang menjadi kewenangan Daerah</w:t>
      </w:r>
      <w:r w:rsidRPr="001323A9">
        <w:rPr>
          <w:sz w:val="30"/>
          <w:szCs w:val="30"/>
        </w:rPr>
        <w:t>.</w:t>
      </w:r>
    </w:p>
    <w:p w:rsidR="00B66366" w:rsidRPr="001323A9" w:rsidRDefault="00B66366" w:rsidP="00667BB6">
      <w:pPr>
        <w:numPr>
          <w:ilvl w:val="0"/>
          <w:numId w:val="1"/>
        </w:numPr>
        <w:tabs>
          <w:tab w:val="left" w:pos="450"/>
          <w:tab w:val="left" w:pos="720"/>
        </w:tabs>
        <w:spacing w:after="120"/>
        <w:ind w:left="446" w:hanging="446"/>
        <w:jc w:val="both"/>
        <w:rPr>
          <w:rFonts w:ascii="Bookman Old Style" w:hAnsi="Bookman Old Style"/>
        </w:rPr>
      </w:pPr>
      <w:r w:rsidRPr="001323A9">
        <w:rPr>
          <w:rFonts w:ascii="Bookman Old Style" w:hAnsi="Bookman Old Style"/>
        </w:rPr>
        <w:t>Dinas adalah Dinas Pemberdayaan Masyarakat dan Pemerintahan Desa Kabupaten Tabalong.</w:t>
      </w:r>
    </w:p>
    <w:p w:rsidR="002A7995" w:rsidRPr="001323A9" w:rsidRDefault="002A7995" w:rsidP="00F22F9B">
      <w:pPr>
        <w:numPr>
          <w:ilvl w:val="0"/>
          <w:numId w:val="1"/>
        </w:numPr>
        <w:tabs>
          <w:tab w:val="left" w:pos="450"/>
          <w:tab w:val="left" w:pos="720"/>
        </w:tabs>
        <w:spacing w:after="120"/>
        <w:ind w:left="446" w:hanging="446"/>
        <w:jc w:val="both"/>
        <w:rPr>
          <w:rFonts w:ascii="Bookman Old Style" w:hAnsi="Bookman Old Style"/>
        </w:rPr>
      </w:pPr>
      <w:r w:rsidRPr="001323A9">
        <w:rPr>
          <w:rFonts w:ascii="Bookman Old Style" w:hAnsi="Bookman Old Style"/>
        </w:rPr>
        <w:t>Kecamatan atau yang disebut dengan nama lain adalah bagian wilayah dari Daerah yang dipimpin oleh camat.</w:t>
      </w:r>
    </w:p>
    <w:p w:rsidR="002A7995" w:rsidRPr="001323A9" w:rsidRDefault="002A7995" w:rsidP="002A7995">
      <w:pPr>
        <w:numPr>
          <w:ilvl w:val="0"/>
          <w:numId w:val="1"/>
        </w:numPr>
        <w:tabs>
          <w:tab w:val="left" w:pos="450"/>
          <w:tab w:val="left" w:pos="720"/>
        </w:tabs>
        <w:spacing w:after="120"/>
        <w:ind w:left="446" w:hanging="446"/>
        <w:jc w:val="both"/>
        <w:rPr>
          <w:rFonts w:ascii="Bookman Old Style" w:hAnsi="Bookman Old Style"/>
        </w:rPr>
      </w:pPr>
      <w:r w:rsidRPr="001323A9">
        <w:rPr>
          <w:rFonts w:ascii="Bookman Old Style" w:hAnsi="Bookman Old Style"/>
        </w:rPr>
        <w:t>Desa adalah kesatuan masyarakat hukum yang memiliki batas wilayah yang berwenang untuk mengatur dan mengurus urusan pemerintahan, kepentingan masyarakat setempat, berdasarkan prakarsa masyarakat, hak asal-usul dan/atau</w:t>
      </w:r>
      <w:r w:rsidR="00490AB7" w:rsidRPr="001323A9">
        <w:rPr>
          <w:rFonts w:ascii="Bookman Old Style" w:hAnsi="Bookman Old Style"/>
        </w:rPr>
        <w:t xml:space="preserve"> </w:t>
      </w:r>
      <w:r w:rsidRPr="001323A9">
        <w:rPr>
          <w:rFonts w:ascii="Bookman Old Style" w:hAnsi="Bookman Old Style"/>
        </w:rPr>
        <w:t>hak tradisional yang diakui dan dihormati dalam sistem Pemerintahan Negara Kesatuan Republik Indonesia.</w:t>
      </w:r>
    </w:p>
    <w:p w:rsidR="002A7995" w:rsidRPr="001323A9" w:rsidRDefault="002A7995" w:rsidP="002A7995">
      <w:pPr>
        <w:numPr>
          <w:ilvl w:val="0"/>
          <w:numId w:val="1"/>
        </w:numPr>
        <w:spacing w:after="120"/>
        <w:ind w:left="450" w:hanging="450"/>
        <w:jc w:val="both"/>
        <w:rPr>
          <w:rFonts w:ascii="Bookman Old Style" w:hAnsi="Bookman Old Style"/>
        </w:rPr>
      </w:pPr>
      <w:r w:rsidRPr="001323A9">
        <w:rPr>
          <w:rFonts w:ascii="Bookman Old Style" w:hAnsi="Bookman Old Style"/>
        </w:rPr>
        <w:t>Pemerintahan Desa adalah penyelenggaraan urusan pemerintahan dan kepentingan masyarakat setempat dalam sistem Pemerintahan Negara Kesatuan Republik Indonesia.</w:t>
      </w:r>
    </w:p>
    <w:p w:rsidR="002A7995" w:rsidRPr="001323A9" w:rsidRDefault="002A7995" w:rsidP="002A7995">
      <w:pPr>
        <w:numPr>
          <w:ilvl w:val="0"/>
          <w:numId w:val="1"/>
        </w:numPr>
        <w:tabs>
          <w:tab w:val="left" w:pos="720"/>
        </w:tabs>
        <w:spacing w:after="120"/>
        <w:ind w:left="450" w:hanging="450"/>
        <w:jc w:val="both"/>
        <w:rPr>
          <w:rFonts w:ascii="Bookman Old Style" w:hAnsi="Bookman Old Style"/>
        </w:rPr>
      </w:pPr>
      <w:r w:rsidRPr="001323A9">
        <w:rPr>
          <w:rFonts w:ascii="Bookman Old Style" w:hAnsi="Bookman Old Style"/>
        </w:rPr>
        <w:t>Pemerintah Desa adalah Kepala Desa dibantu perangkat Desa sebagai unsur Penyelenggara Pemerintahan Desa.</w:t>
      </w:r>
    </w:p>
    <w:p w:rsidR="002A7995" w:rsidRPr="001323A9" w:rsidRDefault="002A7995" w:rsidP="002A7995">
      <w:pPr>
        <w:numPr>
          <w:ilvl w:val="0"/>
          <w:numId w:val="1"/>
        </w:numPr>
        <w:tabs>
          <w:tab w:val="left" w:pos="720"/>
        </w:tabs>
        <w:spacing w:after="120"/>
        <w:ind w:left="450" w:hanging="450"/>
        <w:jc w:val="both"/>
        <w:rPr>
          <w:rFonts w:ascii="Bookman Old Style" w:hAnsi="Bookman Old Style"/>
        </w:rPr>
      </w:pPr>
      <w:r w:rsidRPr="001323A9">
        <w:rPr>
          <w:rFonts w:ascii="Bookman Old Style" w:hAnsi="Bookman Old Style"/>
        </w:rPr>
        <w:lastRenderedPageBreak/>
        <w:t>Badan Permusyawaratan Desa, selanjutnya disingkat BPD adalah lembaga yang merupakan perwujudan demokrasi dalam penyelenggaraan pemerintahan desa sebagai unsur penyelenggara pemerintahan desa.</w:t>
      </w:r>
    </w:p>
    <w:p w:rsidR="002A7995" w:rsidRPr="001323A9" w:rsidRDefault="002A7995" w:rsidP="002A7995">
      <w:pPr>
        <w:numPr>
          <w:ilvl w:val="0"/>
          <w:numId w:val="1"/>
        </w:numPr>
        <w:tabs>
          <w:tab w:val="left" w:pos="720"/>
        </w:tabs>
        <w:spacing w:after="120"/>
        <w:ind w:left="450" w:hanging="450"/>
        <w:jc w:val="both"/>
        <w:rPr>
          <w:rFonts w:ascii="Bookman Old Style" w:hAnsi="Bookman Old Style"/>
        </w:rPr>
      </w:pPr>
      <w:r w:rsidRPr="001323A9">
        <w:rPr>
          <w:rFonts w:ascii="Bookman Old Style" w:hAnsi="Bookman Old Style"/>
        </w:rPr>
        <w:t>Peraturan Desa adalah peraturan</w:t>
      </w:r>
      <w:r w:rsidR="000D0C2E">
        <w:rPr>
          <w:rFonts w:ascii="Bookman Old Style" w:hAnsi="Bookman Old Style"/>
        </w:rPr>
        <w:t xml:space="preserve"> </w:t>
      </w:r>
      <w:r w:rsidRPr="001323A9">
        <w:rPr>
          <w:rFonts w:ascii="Bookman Old Style" w:hAnsi="Bookman Old Style"/>
        </w:rPr>
        <w:t>perundang-undangan yang ditetapkan oleh Kepala Desa setelah dibahas dan disepakati bersama Badan Permusyawaratan Desa.</w:t>
      </w:r>
    </w:p>
    <w:p w:rsidR="00D327F2" w:rsidRPr="001323A9" w:rsidRDefault="002A7995" w:rsidP="00D327F2">
      <w:pPr>
        <w:numPr>
          <w:ilvl w:val="0"/>
          <w:numId w:val="1"/>
        </w:numPr>
        <w:spacing w:after="120"/>
        <w:ind w:left="450" w:hanging="450"/>
        <w:jc w:val="both"/>
        <w:rPr>
          <w:rFonts w:ascii="Bookman Old Style" w:hAnsi="Bookman Old Style"/>
        </w:rPr>
      </w:pPr>
      <w:r w:rsidRPr="001323A9">
        <w:rPr>
          <w:rFonts w:ascii="Bookman Old Style" w:hAnsi="Bookman Old Style"/>
        </w:rPr>
        <w:t xml:space="preserve">Anggaran Pendapatan dan Belanja Desa selanjutnya disingkat APBDesa adalah rencana keuangan tahunan </w:t>
      </w:r>
      <w:r w:rsidR="000D0C2E" w:rsidRPr="001323A9">
        <w:rPr>
          <w:rFonts w:ascii="Bookman Old Style" w:hAnsi="Bookman Old Style"/>
        </w:rPr>
        <w:t>Pemerintahan D</w:t>
      </w:r>
      <w:r w:rsidRPr="001323A9">
        <w:rPr>
          <w:rFonts w:ascii="Bookman Old Style" w:hAnsi="Bookman Old Style"/>
        </w:rPr>
        <w:t>esa yang dibahas dan disetujui bersama oleh Pemerintah Desa dan BPD yang ditetapkan dengan Peraturan Desa.</w:t>
      </w:r>
    </w:p>
    <w:p w:rsidR="00D327F2" w:rsidRPr="001323A9" w:rsidRDefault="002A7995" w:rsidP="00D327F2">
      <w:pPr>
        <w:numPr>
          <w:ilvl w:val="0"/>
          <w:numId w:val="1"/>
        </w:numPr>
        <w:spacing w:after="120"/>
        <w:ind w:left="450" w:hanging="450"/>
        <w:jc w:val="both"/>
        <w:rPr>
          <w:rFonts w:ascii="Bookman Old Style" w:hAnsi="Bookman Old Style"/>
        </w:rPr>
      </w:pPr>
      <w:r w:rsidRPr="001323A9">
        <w:rPr>
          <w:rFonts w:ascii="Bookman Old Style" w:hAnsi="Bookman Old Style"/>
        </w:rPr>
        <w:t>Keputusan BPD adalah keputusan yang ditetapkan oleh BPD.</w:t>
      </w:r>
    </w:p>
    <w:p w:rsidR="00D327F2" w:rsidRPr="001323A9" w:rsidRDefault="002A7995" w:rsidP="00D327F2">
      <w:pPr>
        <w:numPr>
          <w:ilvl w:val="0"/>
          <w:numId w:val="1"/>
        </w:numPr>
        <w:spacing w:after="120"/>
        <w:ind w:left="450" w:hanging="450"/>
        <w:jc w:val="both"/>
        <w:rPr>
          <w:rFonts w:ascii="Bookman Old Style" w:hAnsi="Bookman Old Style"/>
        </w:rPr>
      </w:pPr>
      <w:r w:rsidRPr="001323A9">
        <w:rPr>
          <w:rFonts w:ascii="Bookman Old Style" w:hAnsi="Bookman Old Style"/>
        </w:rPr>
        <w:t>Keputusan Kepala Desa adalah keputusan yang ditetapkan oleh Kepala Desa.</w:t>
      </w:r>
    </w:p>
    <w:p w:rsidR="00D327F2" w:rsidRPr="001323A9" w:rsidRDefault="002A7995" w:rsidP="00D327F2">
      <w:pPr>
        <w:numPr>
          <w:ilvl w:val="0"/>
          <w:numId w:val="1"/>
        </w:numPr>
        <w:spacing w:after="120"/>
        <w:ind w:left="450" w:hanging="450"/>
        <w:jc w:val="both"/>
        <w:rPr>
          <w:rFonts w:ascii="Bookman Old Style" w:hAnsi="Bookman Old Style"/>
        </w:rPr>
      </w:pPr>
      <w:r w:rsidRPr="001323A9">
        <w:rPr>
          <w:rFonts w:ascii="Bookman Old Style" w:hAnsi="Bookman Old Style"/>
        </w:rPr>
        <w:t>Pangerak adalah Perangkat Desa yang mempunyai kewilayahan kerja dalam anak desa.</w:t>
      </w:r>
    </w:p>
    <w:p w:rsidR="002A7995" w:rsidRPr="001323A9" w:rsidRDefault="002A7995" w:rsidP="00D327F2">
      <w:pPr>
        <w:numPr>
          <w:ilvl w:val="0"/>
          <w:numId w:val="1"/>
        </w:numPr>
        <w:spacing w:after="120"/>
        <w:ind w:left="450" w:hanging="450"/>
        <w:jc w:val="both"/>
        <w:rPr>
          <w:rFonts w:ascii="Bookman Old Style" w:hAnsi="Bookman Old Style"/>
        </w:rPr>
      </w:pPr>
      <w:r w:rsidRPr="001323A9">
        <w:rPr>
          <w:rFonts w:ascii="Bookman Old Style" w:hAnsi="Bookman Old Style"/>
        </w:rPr>
        <w:t xml:space="preserve">Musyawarah dan mufakat penetapan anggota BPD adalah </w:t>
      </w:r>
      <w:r w:rsidRPr="001323A9">
        <w:rPr>
          <w:rFonts w:ascii="Bookman Old Style" w:hAnsi="Bookman Old Style"/>
          <w:lang w:val="es-ES"/>
        </w:rPr>
        <w:t xml:space="preserve">musyawarah untuk </w:t>
      </w:r>
      <w:r w:rsidRPr="001323A9">
        <w:rPr>
          <w:rFonts w:ascii="Bookman Old Style" w:hAnsi="Bookman Old Style"/>
          <w:lang w:val="id-ID"/>
        </w:rPr>
        <w:t xml:space="preserve">mufakat </w:t>
      </w:r>
      <w:r w:rsidRPr="001323A9">
        <w:rPr>
          <w:rFonts w:ascii="Bookman Old Style" w:hAnsi="Bookman Old Style"/>
          <w:lang w:val="es-ES"/>
        </w:rPr>
        <w:t>menghasilkan kesepakatan antara peserta musyawarah dalam menetapkan anggota BPD.</w:t>
      </w:r>
    </w:p>
    <w:p w:rsidR="00B13004" w:rsidRPr="001323A9" w:rsidRDefault="00B13004" w:rsidP="00DD2FBD">
      <w:pPr>
        <w:numPr>
          <w:ilvl w:val="0"/>
          <w:numId w:val="1"/>
        </w:numPr>
        <w:spacing w:after="120"/>
        <w:ind w:left="450" w:hanging="450"/>
        <w:jc w:val="both"/>
        <w:rPr>
          <w:rFonts w:ascii="Bookman Old Style" w:hAnsi="Bookman Old Style"/>
        </w:rPr>
      </w:pPr>
      <w:r w:rsidRPr="001323A9">
        <w:rPr>
          <w:rFonts w:ascii="Bookman Old Style" w:hAnsi="Bookman Old Style"/>
          <w:lang w:val="es-ES"/>
        </w:rPr>
        <w:t xml:space="preserve">Rukun Warga yang selanjutnya disingkat RW adalah </w:t>
      </w:r>
      <w:r w:rsidR="00DD2FBD" w:rsidRPr="001323A9">
        <w:rPr>
          <w:rFonts w:ascii="Bookman Old Style" w:hAnsi="Bookman Old Style"/>
          <w:lang w:val="es-ES"/>
        </w:rPr>
        <w:t>lembaga kemasyarakatan desa yang bertugas membantu pemberd</w:t>
      </w:r>
      <w:r w:rsidR="000D0C2E">
        <w:rPr>
          <w:rFonts w:ascii="Bookman Old Style" w:hAnsi="Bookman Old Style"/>
          <w:lang w:val="es-ES"/>
        </w:rPr>
        <w:t>ayaan masyarakat desa/kelurahan</w:t>
      </w:r>
      <w:r w:rsidR="00DD2FBD" w:rsidRPr="001323A9">
        <w:rPr>
          <w:rFonts w:ascii="Bookman Old Style" w:hAnsi="Bookman Old Style"/>
          <w:lang w:val="es-ES"/>
        </w:rPr>
        <w:t>.</w:t>
      </w:r>
    </w:p>
    <w:p w:rsidR="00667BB6" w:rsidRPr="001323A9" w:rsidRDefault="00667BB6" w:rsidP="00792324">
      <w:pPr>
        <w:numPr>
          <w:ilvl w:val="0"/>
          <w:numId w:val="1"/>
        </w:numPr>
        <w:spacing w:after="120"/>
        <w:ind w:left="450" w:hanging="450"/>
        <w:jc w:val="both"/>
        <w:rPr>
          <w:rFonts w:ascii="Bookman Old Style" w:hAnsi="Bookman Old Style"/>
        </w:rPr>
      </w:pPr>
      <w:r w:rsidRPr="001323A9">
        <w:rPr>
          <w:rFonts w:ascii="Bookman Old Style" w:hAnsi="Bookman Old Style"/>
          <w:lang w:val="es-ES"/>
        </w:rPr>
        <w:t>Rukun Tetangga yang selanjutnya disingkat RT adalah</w:t>
      </w:r>
      <w:r w:rsidR="00B13004" w:rsidRPr="001323A9">
        <w:rPr>
          <w:rFonts w:ascii="Bookman Old Style" w:hAnsi="Bookman Old Style"/>
          <w:lang w:val="es-ES"/>
        </w:rPr>
        <w:t xml:space="preserve"> </w:t>
      </w:r>
      <w:r w:rsidR="00B13004" w:rsidRPr="001323A9">
        <w:rPr>
          <w:rFonts w:ascii="Bookman Old Style" w:hAnsi="Bookman Old Style" w:cs="Arial"/>
        </w:rPr>
        <w:t>lembaga yang dibentuk melalui musyawarah masyarakat setempat dalam rangka pelayanan pemerintahan dan kemasyarakatan yang ditetapkan oleh Pemerintah Desa atau Lurah</w:t>
      </w:r>
      <w:r w:rsidR="00792324" w:rsidRPr="001323A9">
        <w:rPr>
          <w:rFonts w:ascii="Bookman Old Style" w:hAnsi="Bookman Old Style" w:cs="Arial"/>
        </w:rPr>
        <w:t>.</w:t>
      </w:r>
    </w:p>
    <w:p w:rsidR="00667BB6" w:rsidRPr="001323A9" w:rsidRDefault="00667BB6" w:rsidP="00197B8D">
      <w:pPr>
        <w:numPr>
          <w:ilvl w:val="0"/>
          <w:numId w:val="1"/>
        </w:numPr>
        <w:ind w:left="446" w:hanging="446"/>
        <w:jc w:val="both"/>
        <w:rPr>
          <w:rFonts w:ascii="Bookman Old Style" w:hAnsi="Bookman Old Style"/>
        </w:rPr>
      </w:pPr>
      <w:r w:rsidRPr="001323A9">
        <w:rPr>
          <w:rFonts w:ascii="Bookman Old Style" w:hAnsi="Bookman Old Style"/>
          <w:lang w:val="es-ES"/>
        </w:rPr>
        <w:t>Pangerak adalah</w:t>
      </w:r>
      <w:r w:rsidR="00E1537C" w:rsidRPr="001323A9">
        <w:rPr>
          <w:rFonts w:ascii="Bookman Old Style" w:hAnsi="Bookman Old Style"/>
          <w:lang w:val="es-ES"/>
        </w:rPr>
        <w:t xml:space="preserve"> perangkat desa yang bertugas membantu Kepala Desa di bidang kewilayahan.</w:t>
      </w:r>
    </w:p>
    <w:p w:rsidR="00A07DDF" w:rsidRDefault="00A07DDF" w:rsidP="00667BB6">
      <w:pPr>
        <w:pStyle w:val="Default"/>
        <w:jc w:val="center"/>
        <w:rPr>
          <w:rFonts w:cs="Times New Roman"/>
          <w:color w:val="auto"/>
        </w:rPr>
      </w:pPr>
    </w:p>
    <w:p w:rsidR="00A07DDF" w:rsidRDefault="00A07DDF" w:rsidP="00667BB6">
      <w:pPr>
        <w:pStyle w:val="Default"/>
        <w:jc w:val="center"/>
        <w:rPr>
          <w:rFonts w:cs="Times New Roman"/>
          <w:color w:val="auto"/>
        </w:rPr>
      </w:pPr>
      <w:r>
        <w:rPr>
          <w:rFonts w:cs="Times New Roman"/>
          <w:color w:val="auto"/>
        </w:rPr>
        <w:t>Pasal 2</w:t>
      </w:r>
    </w:p>
    <w:p w:rsidR="00A07DDF" w:rsidRDefault="00A07DDF" w:rsidP="00A07DDF">
      <w:pPr>
        <w:pStyle w:val="Default"/>
        <w:rPr>
          <w:rFonts w:cs="Times New Roman"/>
          <w:color w:val="auto"/>
        </w:rPr>
      </w:pPr>
    </w:p>
    <w:p w:rsidR="00A07DDF" w:rsidRDefault="00A07DDF" w:rsidP="00A07DDF">
      <w:pPr>
        <w:pStyle w:val="Default"/>
        <w:jc w:val="both"/>
        <w:rPr>
          <w:rFonts w:cs="Times New Roman"/>
          <w:color w:val="auto"/>
        </w:rPr>
      </w:pPr>
      <w:r>
        <w:rPr>
          <w:rFonts w:cs="Times New Roman"/>
          <w:color w:val="auto"/>
        </w:rPr>
        <w:t>Pengaturan BPD dalam Peraturan Daerah ini dengan maksud untuk memberikan kepastian hukum terhadap BPD sebagai lembaga di Desa yang melaksanakan fungsi Pemerintahan Desa.</w:t>
      </w:r>
    </w:p>
    <w:p w:rsidR="00A07DDF" w:rsidRPr="00197B8D" w:rsidRDefault="00A07DDF" w:rsidP="00A07DDF">
      <w:pPr>
        <w:pStyle w:val="Default"/>
        <w:rPr>
          <w:rFonts w:cs="Times New Roman"/>
          <w:color w:val="auto"/>
          <w:sz w:val="16"/>
          <w:szCs w:val="16"/>
        </w:rPr>
      </w:pPr>
    </w:p>
    <w:p w:rsidR="00667BB6" w:rsidRPr="001323A9" w:rsidRDefault="00667BB6" w:rsidP="00667BB6">
      <w:pPr>
        <w:pStyle w:val="Default"/>
        <w:jc w:val="center"/>
        <w:rPr>
          <w:rFonts w:cs="Times New Roman"/>
          <w:color w:val="auto"/>
        </w:rPr>
      </w:pPr>
      <w:r w:rsidRPr="001323A9">
        <w:rPr>
          <w:rFonts w:cs="Times New Roman"/>
          <w:color w:val="auto"/>
        </w:rPr>
        <w:t>Pasal 3</w:t>
      </w:r>
    </w:p>
    <w:p w:rsidR="00667BB6" w:rsidRPr="001323A9" w:rsidRDefault="00667BB6" w:rsidP="00667BB6">
      <w:pPr>
        <w:pStyle w:val="Default"/>
        <w:rPr>
          <w:rFonts w:cs="Times New Roman"/>
          <w:color w:val="auto"/>
        </w:rPr>
      </w:pPr>
    </w:p>
    <w:p w:rsidR="00667BB6" w:rsidRPr="001323A9" w:rsidRDefault="00667BB6" w:rsidP="00667BB6">
      <w:pPr>
        <w:pStyle w:val="Default"/>
        <w:rPr>
          <w:rFonts w:cs="Times New Roman"/>
          <w:color w:val="auto"/>
        </w:rPr>
      </w:pPr>
      <w:r w:rsidRPr="001323A9">
        <w:rPr>
          <w:rFonts w:cs="Times New Roman"/>
          <w:color w:val="auto"/>
        </w:rPr>
        <w:t>Pengaturan BPD dalam Peraturan Daerah ini bertujuan untuk :</w:t>
      </w:r>
    </w:p>
    <w:p w:rsidR="00667BB6" w:rsidRPr="001323A9" w:rsidRDefault="00667BB6" w:rsidP="00667BB6">
      <w:pPr>
        <w:pStyle w:val="Default"/>
        <w:numPr>
          <w:ilvl w:val="0"/>
          <w:numId w:val="58"/>
        </w:numPr>
        <w:ind w:left="360"/>
        <w:jc w:val="both"/>
        <w:rPr>
          <w:color w:val="auto"/>
        </w:rPr>
      </w:pPr>
      <w:r w:rsidRPr="001323A9">
        <w:rPr>
          <w:color w:val="auto"/>
        </w:rPr>
        <w:t xml:space="preserve">mempertegas peran BPD dalam penyelenggaraan Pemerintahan Desa; </w:t>
      </w:r>
    </w:p>
    <w:p w:rsidR="00667BB6" w:rsidRPr="001323A9" w:rsidRDefault="00667BB6" w:rsidP="00667BB6">
      <w:pPr>
        <w:pStyle w:val="Default"/>
        <w:numPr>
          <w:ilvl w:val="0"/>
          <w:numId w:val="58"/>
        </w:numPr>
        <w:ind w:left="360"/>
        <w:jc w:val="both"/>
        <w:rPr>
          <w:color w:val="auto"/>
        </w:rPr>
      </w:pPr>
      <w:r w:rsidRPr="001323A9">
        <w:rPr>
          <w:color w:val="auto"/>
        </w:rPr>
        <w:t xml:space="preserve">mendorong BPD agar mampu menampung dan menyalurkan aspirasi masyarakat Desa; dan </w:t>
      </w:r>
    </w:p>
    <w:p w:rsidR="00667BB6" w:rsidRPr="001323A9" w:rsidRDefault="00667BB6" w:rsidP="00667BB6">
      <w:pPr>
        <w:pStyle w:val="Default"/>
        <w:numPr>
          <w:ilvl w:val="0"/>
          <w:numId w:val="58"/>
        </w:numPr>
        <w:ind w:left="360"/>
        <w:jc w:val="both"/>
        <w:rPr>
          <w:color w:val="auto"/>
        </w:rPr>
      </w:pPr>
      <w:r w:rsidRPr="001323A9">
        <w:rPr>
          <w:color w:val="auto"/>
        </w:rPr>
        <w:t xml:space="preserve">mendorong BPD dalam mewujudkan tata kelola </w:t>
      </w:r>
      <w:r w:rsidRPr="001323A9">
        <w:rPr>
          <w:rFonts w:cs="Times New Roman"/>
          <w:color w:val="auto"/>
        </w:rPr>
        <w:t xml:space="preserve">pemerintahan yang baik di Desa. </w:t>
      </w:r>
    </w:p>
    <w:p w:rsidR="00667BB6" w:rsidRPr="00197B8D" w:rsidRDefault="00667BB6" w:rsidP="00667BB6">
      <w:pPr>
        <w:pStyle w:val="Default"/>
        <w:rPr>
          <w:rFonts w:cs="Times New Roman"/>
          <w:color w:val="auto"/>
          <w:sz w:val="16"/>
          <w:szCs w:val="16"/>
        </w:rPr>
      </w:pPr>
    </w:p>
    <w:p w:rsidR="002A7995" w:rsidRPr="001323A9" w:rsidRDefault="002A7995" w:rsidP="002A7995">
      <w:pPr>
        <w:pStyle w:val="Default"/>
        <w:jc w:val="center"/>
        <w:rPr>
          <w:rFonts w:cs="Times New Roman"/>
          <w:color w:val="auto"/>
        </w:rPr>
      </w:pPr>
      <w:r w:rsidRPr="001323A9">
        <w:rPr>
          <w:rFonts w:cs="Times New Roman"/>
          <w:color w:val="auto"/>
        </w:rPr>
        <w:t>Pasal 4</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rPr>
          <w:rFonts w:cs="Times New Roman"/>
          <w:color w:val="auto"/>
        </w:rPr>
      </w:pPr>
      <w:r w:rsidRPr="001323A9">
        <w:rPr>
          <w:rFonts w:cs="Times New Roman"/>
          <w:color w:val="auto"/>
        </w:rPr>
        <w:t xml:space="preserve">Ruang Lingkup Peraturan Daerah ini meliputi: </w:t>
      </w:r>
    </w:p>
    <w:p w:rsidR="00D327F2" w:rsidRPr="001323A9" w:rsidRDefault="002A7995" w:rsidP="00F92C31">
      <w:pPr>
        <w:pStyle w:val="Default"/>
        <w:numPr>
          <w:ilvl w:val="0"/>
          <w:numId w:val="4"/>
        </w:numPr>
        <w:ind w:left="360"/>
        <w:rPr>
          <w:rFonts w:cs="Times New Roman"/>
          <w:color w:val="auto"/>
        </w:rPr>
      </w:pPr>
      <w:r w:rsidRPr="001323A9">
        <w:rPr>
          <w:rFonts w:cs="Times New Roman"/>
          <w:color w:val="auto"/>
        </w:rPr>
        <w:t>k</w:t>
      </w:r>
      <w:r w:rsidR="00F92C31" w:rsidRPr="001323A9">
        <w:rPr>
          <w:rFonts w:cs="Times New Roman"/>
          <w:color w:val="auto"/>
        </w:rPr>
        <w:t xml:space="preserve">eanggotaan </w:t>
      </w:r>
      <w:r w:rsidR="00D327F2" w:rsidRPr="001323A9">
        <w:rPr>
          <w:rFonts w:cs="Times New Roman"/>
          <w:color w:val="auto"/>
        </w:rPr>
        <w:t>BPD;</w:t>
      </w:r>
    </w:p>
    <w:p w:rsidR="00F92C31" w:rsidRPr="001323A9" w:rsidRDefault="00F92C31" w:rsidP="00A04C80">
      <w:pPr>
        <w:pStyle w:val="Default"/>
        <w:numPr>
          <w:ilvl w:val="0"/>
          <w:numId w:val="4"/>
        </w:numPr>
        <w:ind w:left="360"/>
        <w:rPr>
          <w:rFonts w:cs="Times New Roman"/>
          <w:color w:val="auto"/>
        </w:rPr>
      </w:pPr>
      <w:r w:rsidRPr="001323A9">
        <w:rPr>
          <w:rFonts w:cs="Times New Roman"/>
          <w:color w:val="auto"/>
        </w:rPr>
        <w:t>pemberhentian Anggota BPD;</w:t>
      </w:r>
    </w:p>
    <w:p w:rsidR="00F92C31" w:rsidRPr="001323A9" w:rsidRDefault="00F92C31" w:rsidP="00A04C80">
      <w:pPr>
        <w:pStyle w:val="Default"/>
        <w:numPr>
          <w:ilvl w:val="0"/>
          <w:numId w:val="4"/>
        </w:numPr>
        <w:ind w:left="360"/>
        <w:rPr>
          <w:rFonts w:cs="Times New Roman"/>
          <w:color w:val="auto"/>
        </w:rPr>
      </w:pPr>
      <w:r w:rsidRPr="001323A9">
        <w:rPr>
          <w:rFonts w:cs="Times New Roman"/>
          <w:color w:val="auto"/>
        </w:rPr>
        <w:t>larangan Anggota BPD;</w:t>
      </w:r>
    </w:p>
    <w:p w:rsidR="00F92C31" w:rsidRPr="001323A9" w:rsidRDefault="00F92C31" w:rsidP="00A04C80">
      <w:pPr>
        <w:pStyle w:val="Default"/>
        <w:numPr>
          <w:ilvl w:val="0"/>
          <w:numId w:val="4"/>
        </w:numPr>
        <w:ind w:left="360"/>
        <w:rPr>
          <w:rFonts w:cs="Times New Roman"/>
          <w:color w:val="auto"/>
        </w:rPr>
      </w:pPr>
      <w:r w:rsidRPr="001323A9">
        <w:rPr>
          <w:rFonts w:cs="Times New Roman"/>
          <w:color w:val="auto"/>
        </w:rPr>
        <w:t>kelembagaan BPD;</w:t>
      </w:r>
    </w:p>
    <w:p w:rsidR="00D327F2" w:rsidRPr="001323A9" w:rsidRDefault="00F92C31" w:rsidP="00A04C80">
      <w:pPr>
        <w:pStyle w:val="Default"/>
        <w:numPr>
          <w:ilvl w:val="0"/>
          <w:numId w:val="4"/>
        </w:numPr>
        <w:ind w:left="360"/>
        <w:rPr>
          <w:rFonts w:cs="Times New Roman"/>
          <w:color w:val="auto"/>
        </w:rPr>
      </w:pPr>
      <w:r w:rsidRPr="001323A9">
        <w:rPr>
          <w:rFonts w:cs="Times New Roman"/>
          <w:color w:val="auto"/>
        </w:rPr>
        <w:t>fungsi</w:t>
      </w:r>
      <w:r w:rsidR="002A7995" w:rsidRPr="001323A9">
        <w:rPr>
          <w:rFonts w:cs="Times New Roman"/>
          <w:color w:val="auto"/>
        </w:rPr>
        <w:t xml:space="preserve"> tugas, hak, kewajiban dan kewenangan BPD; </w:t>
      </w:r>
    </w:p>
    <w:p w:rsidR="00D327F2" w:rsidRPr="001323A9" w:rsidRDefault="002A7995" w:rsidP="00A04C80">
      <w:pPr>
        <w:pStyle w:val="Default"/>
        <w:numPr>
          <w:ilvl w:val="0"/>
          <w:numId w:val="4"/>
        </w:numPr>
        <w:ind w:left="360"/>
        <w:rPr>
          <w:rFonts w:cs="Times New Roman"/>
          <w:color w:val="auto"/>
        </w:rPr>
      </w:pPr>
      <w:r w:rsidRPr="001323A9">
        <w:rPr>
          <w:rFonts w:cs="Times New Roman"/>
          <w:color w:val="auto"/>
        </w:rPr>
        <w:t>peraturan tata</w:t>
      </w:r>
      <w:r w:rsidR="00D327F2" w:rsidRPr="001323A9">
        <w:rPr>
          <w:rFonts w:cs="Times New Roman"/>
          <w:color w:val="auto"/>
        </w:rPr>
        <w:t xml:space="preserve"> tertib BPD;</w:t>
      </w:r>
    </w:p>
    <w:p w:rsidR="00D327F2" w:rsidRPr="001323A9" w:rsidRDefault="002A7995" w:rsidP="00A04C80">
      <w:pPr>
        <w:pStyle w:val="Default"/>
        <w:numPr>
          <w:ilvl w:val="0"/>
          <w:numId w:val="4"/>
        </w:numPr>
        <w:ind w:left="360"/>
        <w:rPr>
          <w:rFonts w:cs="Times New Roman"/>
          <w:color w:val="auto"/>
        </w:rPr>
      </w:pPr>
      <w:r w:rsidRPr="001323A9">
        <w:rPr>
          <w:rFonts w:cs="Times New Roman"/>
          <w:color w:val="auto"/>
        </w:rPr>
        <w:t xml:space="preserve">pembinaan dan pengawasan; dan </w:t>
      </w:r>
    </w:p>
    <w:p w:rsidR="002A7995" w:rsidRPr="001323A9" w:rsidRDefault="00F92C31" w:rsidP="00A04C80">
      <w:pPr>
        <w:pStyle w:val="Default"/>
        <w:numPr>
          <w:ilvl w:val="0"/>
          <w:numId w:val="4"/>
        </w:numPr>
        <w:ind w:left="360"/>
        <w:rPr>
          <w:rFonts w:cs="Times New Roman"/>
          <w:color w:val="auto"/>
        </w:rPr>
      </w:pPr>
      <w:r w:rsidRPr="001323A9">
        <w:rPr>
          <w:rFonts w:cs="Times New Roman"/>
          <w:color w:val="auto"/>
        </w:rPr>
        <w:t>pendanaan.</w:t>
      </w:r>
    </w:p>
    <w:p w:rsidR="002A7995" w:rsidRPr="001323A9" w:rsidRDefault="00197B8D" w:rsidP="002A7995">
      <w:pPr>
        <w:pStyle w:val="Default"/>
        <w:jc w:val="center"/>
        <w:rPr>
          <w:color w:val="auto"/>
        </w:rPr>
      </w:pPr>
      <w:r>
        <w:rPr>
          <w:color w:val="auto"/>
        </w:rPr>
        <w:lastRenderedPageBreak/>
        <w:t>BAB II</w:t>
      </w:r>
    </w:p>
    <w:p w:rsidR="002A7995" w:rsidRPr="001323A9" w:rsidRDefault="002A7995" w:rsidP="002A7995">
      <w:pPr>
        <w:pStyle w:val="Default"/>
        <w:jc w:val="center"/>
        <w:rPr>
          <w:color w:val="auto"/>
        </w:rPr>
      </w:pPr>
      <w:r w:rsidRPr="001323A9">
        <w:rPr>
          <w:color w:val="auto"/>
        </w:rPr>
        <w:t>KEANGGOTAAN BPD</w:t>
      </w:r>
    </w:p>
    <w:p w:rsidR="002A7995" w:rsidRPr="001323A9" w:rsidRDefault="002A7995" w:rsidP="002A7995">
      <w:pPr>
        <w:pStyle w:val="Default"/>
        <w:jc w:val="center"/>
        <w:rPr>
          <w:color w:val="auto"/>
        </w:rPr>
      </w:pPr>
    </w:p>
    <w:p w:rsidR="00D327F2" w:rsidRPr="001323A9" w:rsidRDefault="00D327F2" w:rsidP="002A7995">
      <w:pPr>
        <w:pStyle w:val="Default"/>
        <w:jc w:val="center"/>
        <w:rPr>
          <w:color w:val="auto"/>
        </w:rPr>
      </w:pPr>
      <w:r w:rsidRPr="001323A9">
        <w:rPr>
          <w:color w:val="auto"/>
        </w:rPr>
        <w:t>Bagian Kesatu</w:t>
      </w:r>
    </w:p>
    <w:p w:rsidR="002A7995" w:rsidRPr="001323A9" w:rsidRDefault="002A7995" w:rsidP="002A7995">
      <w:pPr>
        <w:pStyle w:val="Default"/>
        <w:jc w:val="center"/>
        <w:rPr>
          <w:color w:val="auto"/>
        </w:rPr>
      </w:pPr>
      <w:r w:rsidRPr="001323A9">
        <w:rPr>
          <w:color w:val="auto"/>
        </w:rPr>
        <w:t>Pengisian Anggota BPD</w:t>
      </w:r>
    </w:p>
    <w:p w:rsidR="00197B8D" w:rsidRDefault="00197B8D" w:rsidP="002A7995">
      <w:pPr>
        <w:pStyle w:val="Default"/>
        <w:jc w:val="center"/>
        <w:rPr>
          <w:color w:val="auto"/>
        </w:rPr>
      </w:pPr>
    </w:p>
    <w:p w:rsidR="002A7995" w:rsidRPr="001323A9" w:rsidRDefault="002A7995" w:rsidP="002A7995">
      <w:pPr>
        <w:pStyle w:val="Default"/>
        <w:jc w:val="center"/>
        <w:rPr>
          <w:color w:val="auto"/>
        </w:rPr>
      </w:pPr>
      <w:r w:rsidRPr="001323A9">
        <w:rPr>
          <w:color w:val="auto"/>
        </w:rPr>
        <w:t>Pasal 5</w:t>
      </w:r>
    </w:p>
    <w:p w:rsidR="002A7995" w:rsidRPr="001323A9" w:rsidRDefault="002A7995" w:rsidP="002A7995">
      <w:pPr>
        <w:pStyle w:val="Default"/>
        <w:jc w:val="both"/>
        <w:rPr>
          <w:color w:val="auto"/>
        </w:rPr>
      </w:pPr>
    </w:p>
    <w:p w:rsidR="002A7995" w:rsidRPr="001323A9" w:rsidRDefault="002A7995" w:rsidP="00620210">
      <w:pPr>
        <w:pStyle w:val="Default"/>
        <w:spacing w:after="120"/>
        <w:ind w:left="562" w:hanging="562"/>
        <w:jc w:val="both"/>
        <w:rPr>
          <w:color w:val="auto"/>
        </w:rPr>
      </w:pPr>
      <w:r w:rsidRPr="001323A9">
        <w:rPr>
          <w:color w:val="auto"/>
        </w:rPr>
        <w:t xml:space="preserve">(1) </w:t>
      </w:r>
      <w:r w:rsidRPr="001323A9">
        <w:rPr>
          <w:color w:val="auto"/>
        </w:rPr>
        <w:tab/>
        <w:t xml:space="preserve">Anggota BPD merupakan wakil dari penduduk Desa berdasarkan keterwakilan wilayah dan keterwakilan perempuan yang pengisiannya dilakukan secara demokratis melalui proses pemilihan secara langsung atau musyawarah perwakilan. </w:t>
      </w:r>
      <w:r w:rsidRPr="001323A9">
        <w:rPr>
          <w:color w:val="auto"/>
        </w:rPr>
        <w:tab/>
      </w:r>
    </w:p>
    <w:p w:rsidR="002A7995" w:rsidRPr="001323A9" w:rsidRDefault="002A7995" w:rsidP="00D327F2">
      <w:pPr>
        <w:pStyle w:val="Default"/>
        <w:ind w:left="540" w:hanging="540"/>
        <w:jc w:val="both"/>
        <w:rPr>
          <w:color w:val="auto"/>
        </w:rPr>
      </w:pPr>
      <w:r w:rsidRPr="001323A9">
        <w:rPr>
          <w:color w:val="auto"/>
        </w:rPr>
        <w:t xml:space="preserve">(2) </w:t>
      </w:r>
      <w:r w:rsidR="00D327F2" w:rsidRPr="001323A9">
        <w:rPr>
          <w:color w:val="auto"/>
        </w:rPr>
        <w:tab/>
      </w:r>
      <w:r w:rsidRPr="001323A9">
        <w:rPr>
          <w:color w:val="auto"/>
        </w:rPr>
        <w:t xml:space="preserve">Jumlah anggota BPD sebagaimana dimaksud pada ayat (1) ditetapkan dengan jumlah gasal, paling sedikit 5 (lima) orang dan paling banyak 9 (sembilan) orang dengan memperhatikan jumlah penduduk desa dengan ketentuan : </w:t>
      </w:r>
    </w:p>
    <w:p w:rsidR="00D327F2" w:rsidRPr="001323A9" w:rsidRDefault="002A7995" w:rsidP="00A04C80">
      <w:pPr>
        <w:pStyle w:val="Default"/>
        <w:numPr>
          <w:ilvl w:val="0"/>
          <w:numId w:val="5"/>
        </w:numPr>
        <w:ind w:hanging="450"/>
        <w:jc w:val="both"/>
        <w:rPr>
          <w:color w:val="auto"/>
        </w:rPr>
      </w:pPr>
      <w:r w:rsidRPr="001323A9">
        <w:rPr>
          <w:color w:val="auto"/>
        </w:rPr>
        <w:t>Jumlah penduduk antara 0 jiwa s/d 5.000 jiwa = 5 Anggota BPD</w:t>
      </w:r>
    </w:p>
    <w:p w:rsidR="00D327F2" w:rsidRPr="001323A9" w:rsidRDefault="002A7995" w:rsidP="00A04C80">
      <w:pPr>
        <w:pStyle w:val="Default"/>
        <w:numPr>
          <w:ilvl w:val="0"/>
          <w:numId w:val="5"/>
        </w:numPr>
        <w:ind w:hanging="450"/>
        <w:jc w:val="both"/>
        <w:rPr>
          <w:color w:val="auto"/>
        </w:rPr>
      </w:pPr>
      <w:r w:rsidRPr="001323A9">
        <w:rPr>
          <w:color w:val="auto"/>
        </w:rPr>
        <w:t>Jumlah penduduk antara 5.001 s/d 9.000 jiwa = 7 Anggota BPD</w:t>
      </w:r>
    </w:p>
    <w:p w:rsidR="002A7995" w:rsidRPr="001323A9" w:rsidRDefault="002A7995" w:rsidP="00A04C80">
      <w:pPr>
        <w:pStyle w:val="Default"/>
        <w:numPr>
          <w:ilvl w:val="0"/>
          <w:numId w:val="5"/>
        </w:numPr>
        <w:spacing w:after="120"/>
        <w:ind w:left="994" w:hanging="454"/>
        <w:jc w:val="both"/>
        <w:rPr>
          <w:color w:val="auto"/>
        </w:rPr>
      </w:pPr>
      <w:r w:rsidRPr="001323A9">
        <w:rPr>
          <w:color w:val="auto"/>
        </w:rPr>
        <w:t>Jumlah penduduk lebih dari 9.000 jiwa = 9 Anggota BPD</w:t>
      </w:r>
      <w:r w:rsidR="00736F6E" w:rsidRPr="001323A9">
        <w:rPr>
          <w:color w:val="auto"/>
        </w:rPr>
        <w:t xml:space="preserve"> </w:t>
      </w:r>
    </w:p>
    <w:p w:rsidR="002A7995" w:rsidRPr="001323A9" w:rsidRDefault="002A7995" w:rsidP="00A12361">
      <w:pPr>
        <w:pStyle w:val="Default"/>
        <w:spacing w:after="166"/>
        <w:ind w:left="540" w:hanging="540"/>
        <w:jc w:val="both"/>
        <w:rPr>
          <w:color w:val="auto"/>
        </w:rPr>
      </w:pPr>
      <w:r w:rsidRPr="001323A9">
        <w:rPr>
          <w:color w:val="auto"/>
        </w:rPr>
        <w:t>(3)</w:t>
      </w:r>
      <w:r w:rsidRPr="001323A9">
        <w:rPr>
          <w:color w:val="auto"/>
        </w:rPr>
        <w:tab/>
        <w:t xml:space="preserve">Penetapan Jumlah anggota BPD sebagaimana dimaksud pada ayat (2) memperhatikan jumlah penduduk </w:t>
      </w:r>
      <w:r w:rsidR="00497DA5" w:rsidRPr="001323A9">
        <w:rPr>
          <w:color w:val="auto"/>
        </w:rPr>
        <w:t xml:space="preserve">dan </w:t>
      </w:r>
      <w:r w:rsidRPr="001323A9">
        <w:rPr>
          <w:color w:val="auto"/>
        </w:rPr>
        <w:t>kemampuan Keuangan Desa.</w:t>
      </w:r>
    </w:p>
    <w:p w:rsidR="002A7995" w:rsidRPr="001323A9" w:rsidRDefault="002A7995" w:rsidP="00792324">
      <w:pPr>
        <w:pStyle w:val="Default"/>
        <w:spacing w:after="166"/>
        <w:ind w:left="540" w:hanging="540"/>
        <w:jc w:val="both"/>
        <w:rPr>
          <w:color w:val="auto"/>
        </w:rPr>
      </w:pPr>
      <w:r w:rsidRPr="001323A9">
        <w:rPr>
          <w:color w:val="auto"/>
        </w:rPr>
        <w:t>(4)</w:t>
      </w:r>
      <w:r w:rsidRPr="001323A9">
        <w:rPr>
          <w:color w:val="auto"/>
        </w:rPr>
        <w:tab/>
        <w:t>Penentuan  kuota jumlah</w:t>
      </w:r>
      <w:r w:rsidR="00075BF8" w:rsidRPr="001323A9">
        <w:rPr>
          <w:color w:val="auto"/>
        </w:rPr>
        <w:t xml:space="preserve"> anggota BPD tiap-tiap wilayah baik RW/</w:t>
      </w:r>
      <w:r w:rsidRPr="001323A9">
        <w:rPr>
          <w:color w:val="auto"/>
        </w:rPr>
        <w:t>RT</w:t>
      </w:r>
      <w:r w:rsidR="002752A4" w:rsidRPr="001323A9">
        <w:rPr>
          <w:color w:val="auto"/>
        </w:rPr>
        <w:t xml:space="preserve"> atau pangerak</w:t>
      </w:r>
      <w:r w:rsidRPr="001323A9">
        <w:rPr>
          <w:color w:val="auto"/>
        </w:rPr>
        <w:t>, dengan memperhatikan jumlah penduduk  wilayah, dengan ketentuan:</w:t>
      </w:r>
    </w:p>
    <w:tbl>
      <w:tblPr>
        <w:tblW w:w="7373" w:type="dxa"/>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2696"/>
      </w:tblGrid>
      <w:tr w:rsidR="00620210" w:rsidRPr="001323A9" w:rsidTr="00C3713D">
        <w:tc>
          <w:tcPr>
            <w:tcW w:w="4677" w:type="dxa"/>
            <w:tcBorders>
              <w:top w:val="nil"/>
              <w:left w:val="nil"/>
              <w:bottom w:val="single" w:sz="4" w:space="0" w:color="auto"/>
              <w:right w:val="nil"/>
            </w:tcBorders>
          </w:tcPr>
          <w:p w:rsidR="002A7995" w:rsidRPr="001E7783" w:rsidRDefault="002A7995" w:rsidP="001E7783">
            <w:pPr>
              <w:pStyle w:val="NoSpacing"/>
              <w:jc w:val="center"/>
              <w:rPr>
                <w:rFonts w:ascii="Bookman Old Style" w:hAnsi="Bookman Old Style"/>
                <w:sz w:val="24"/>
                <w:szCs w:val="24"/>
              </w:rPr>
            </w:pPr>
            <w:r w:rsidRPr="001E7783">
              <w:rPr>
                <w:rFonts w:ascii="Bookman Old Style" w:hAnsi="Bookman Old Style"/>
                <w:sz w:val="24"/>
                <w:szCs w:val="24"/>
              </w:rPr>
              <w:t>Jumlah penduduk wilayah X Jumlah anggota BPD</w:t>
            </w:r>
          </w:p>
        </w:tc>
        <w:tc>
          <w:tcPr>
            <w:tcW w:w="2696" w:type="dxa"/>
            <w:vMerge w:val="restart"/>
            <w:tcBorders>
              <w:top w:val="nil"/>
              <w:left w:val="nil"/>
              <w:bottom w:val="nil"/>
              <w:right w:val="nil"/>
            </w:tcBorders>
            <w:vAlign w:val="center"/>
          </w:tcPr>
          <w:p w:rsidR="002A7995" w:rsidRPr="001323A9" w:rsidRDefault="002A7995" w:rsidP="00C3713D">
            <w:pPr>
              <w:tabs>
                <w:tab w:val="left" w:pos="360"/>
              </w:tabs>
              <w:ind w:left="288" w:hanging="288"/>
              <w:rPr>
                <w:rFonts w:ascii="Bookman Old Style" w:hAnsi="Bookman Old Style"/>
              </w:rPr>
            </w:pPr>
            <w:r w:rsidRPr="001323A9">
              <w:rPr>
                <w:rFonts w:ascii="Bookman Old Style" w:hAnsi="Bookman Old Style"/>
              </w:rPr>
              <w:t>= Kuota jumlah anggota BPD</w:t>
            </w:r>
          </w:p>
        </w:tc>
      </w:tr>
      <w:tr w:rsidR="00620210" w:rsidRPr="001323A9" w:rsidTr="00C3713D">
        <w:tc>
          <w:tcPr>
            <w:tcW w:w="4677" w:type="dxa"/>
            <w:tcBorders>
              <w:left w:val="nil"/>
              <w:bottom w:val="nil"/>
              <w:right w:val="nil"/>
            </w:tcBorders>
          </w:tcPr>
          <w:p w:rsidR="002A7995" w:rsidRPr="001323A9" w:rsidRDefault="002A7995" w:rsidP="00C3713D">
            <w:pPr>
              <w:tabs>
                <w:tab w:val="left" w:pos="360"/>
                <w:tab w:val="left" w:pos="720"/>
              </w:tabs>
              <w:ind w:left="720" w:hanging="720"/>
              <w:jc w:val="center"/>
              <w:rPr>
                <w:rFonts w:ascii="Bookman Old Style" w:hAnsi="Bookman Old Style"/>
              </w:rPr>
            </w:pPr>
            <w:r w:rsidRPr="001323A9">
              <w:rPr>
                <w:rFonts w:ascii="Bookman Old Style" w:hAnsi="Bookman Old Style"/>
              </w:rPr>
              <w:t>Jumlah  penduduk desa</w:t>
            </w:r>
          </w:p>
          <w:p w:rsidR="00F92C31" w:rsidRPr="001323A9" w:rsidRDefault="00F92C31" w:rsidP="00C3713D">
            <w:pPr>
              <w:tabs>
                <w:tab w:val="left" w:pos="360"/>
                <w:tab w:val="left" w:pos="720"/>
              </w:tabs>
              <w:ind w:left="720" w:hanging="720"/>
              <w:jc w:val="center"/>
              <w:rPr>
                <w:rFonts w:ascii="Bookman Old Style" w:hAnsi="Bookman Old Style"/>
                <w:sz w:val="16"/>
                <w:szCs w:val="16"/>
              </w:rPr>
            </w:pPr>
          </w:p>
        </w:tc>
        <w:tc>
          <w:tcPr>
            <w:tcW w:w="2696" w:type="dxa"/>
            <w:vMerge/>
            <w:tcBorders>
              <w:left w:val="nil"/>
              <w:bottom w:val="nil"/>
              <w:right w:val="nil"/>
            </w:tcBorders>
          </w:tcPr>
          <w:p w:rsidR="002A7995" w:rsidRPr="001323A9" w:rsidRDefault="002A7995" w:rsidP="00C3713D">
            <w:pPr>
              <w:tabs>
                <w:tab w:val="left" w:pos="360"/>
                <w:tab w:val="left" w:pos="720"/>
              </w:tabs>
              <w:ind w:left="720" w:hanging="720"/>
              <w:jc w:val="both"/>
              <w:rPr>
                <w:rFonts w:ascii="Bookman Old Style" w:hAnsi="Bookman Old Style"/>
              </w:rPr>
            </w:pPr>
          </w:p>
        </w:tc>
      </w:tr>
    </w:tbl>
    <w:p w:rsidR="002A7995" w:rsidRPr="001323A9" w:rsidRDefault="002A7995" w:rsidP="00497DA5">
      <w:pPr>
        <w:pStyle w:val="Default"/>
        <w:spacing w:after="120"/>
        <w:ind w:left="540" w:hanging="540"/>
        <w:jc w:val="both"/>
        <w:rPr>
          <w:color w:val="auto"/>
        </w:rPr>
      </w:pPr>
      <w:r w:rsidRPr="001323A9">
        <w:rPr>
          <w:color w:val="auto"/>
        </w:rPr>
        <w:t xml:space="preserve">(5) </w:t>
      </w:r>
      <w:r w:rsidR="00D327F2" w:rsidRPr="001323A9">
        <w:rPr>
          <w:color w:val="auto"/>
        </w:rPr>
        <w:tab/>
      </w:r>
      <w:r w:rsidRPr="001323A9">
        <w:rPr>
          <w:color w:val="auto"/>
        </w:rPr>
        <w:t xml:space="preserve">Wilayah sebagaimana dimaksud pada ayat (1) merupakan wilayah dalam desa </w:t>
      </w:r>
      <w:r w:rsidR="00075BF8" w:rsidRPr="001323A9">
        <w:rPr>
          <w:color w:val="auto"/>
        </w:rPr>
        <w:t>seperti RW/</w:t>
      </w:r>
      <w:r w:rsidRPr="001323A9">
        <w:rPr>
          <w:color w:val="auto"/>
        </w:rPr>
        <w:t>RT</w:t>
      </w:r>
      <w:r w:rsidR="00242920" w:rsidRPr="001323A9">
        <w:rPr>
          <w:color w:val="auto"/>
        </w:rPr>
        <w:t xml:space="preserve"> atau pangerak</w:t>
      </w:r>
      <w:r w:rsidRPr="001323A9">
        <w:rPr>
          <w:color w:val="auto"/>
        </w:rPr>
        <w:t xml:space="preserve">. </w:t>
      </w:r>
    </w:p>
    <w:p w:rsidR="002A7995" w:rsidRPr="001323A9" w:rsidRDefault="002A7995" w:rsidP="002A7995">
      <w:pPr>
        <w:pStyle w:val="Default"/>
        <w:jc w:val="both"/>
        <w:rPr>
          <w:color w:val="auto"/>
        </w:rPr>
      </w:pPr>
    </w:p>
    <w:p w:rsidR="002A7995" w:rsidRPr="001323A9" w:rsidRDefault="002A7995" w:rsidP="002A7995">
      <w:pPr>
        <w:pStyle w:val="Default"/>
        <w:jc w:val="center"/>
        <w:rPr>
          <w:color w:val="auto"/>
        </w:rPr>
      </w:pPr>
      <w:r w:rsidRPr="001323A9">
        <w:rPr>
          <w:color w:val="auto"/>
        </w:rPr>
        <w:t>Pasal 6</w:t>
      </w:r>
    </w:p>
    <w:p w:rsidR="002A7995" w:rsidRPr="001323A9" w:rsidRDefault="002A7995" w:rsidP="002A7995">
      <w:pPr>
        <w:pStyle w:val="Default"/>
        <w:jc w:val="center"/>
        <w:rPr>
          <w:color w:val="auto"/>
        </w:rPr>
      </w:pPr>
    </w:p>
    <w:p w:rsidR="002A7995" w:rsidRPr="001323A9" w:rsidRDefault="002A7995" w:rsidP="002A7995">
      <w:pPr>
        <w:pStyle w:val="Default"/>
        <w:jc w:val="both"/>
        <w:rPr>
          <w:color w:val="auto"/>
        </w:rPr>
      </w:pPr>
      <w:r w:rsidRPr="001323A9">
        <w:rPr>
          <w:color w:val="auto"/>
        </w:rPr>
        <w:t xml:space="preserve">Pengisian anggota BPD, dilakukan melalui : </w:t>
      </w:r>
    </w:p>
    <w:p w:rsidR="002A7995" w:rsidRPr="001323A9" w:rsidRDefault="002A7995" w:rsidP="002A7995">
      <w:pPr>
        <w:pStyle w:val="Default"/>
        <w:jc w:val="both"/>
        <w:rPr>
          <w:color w:val="auto"/>
        </w:rPr>
      </w:pPr>
      <w:r w:rsidRPr="001323A9">
        <w:rPr>
          <w:color w:val="auto"/>
        </w:rPr>
        <w:t xml:space="preserve">a. Pengisian berdasarkan keterwakilan wilayah; dan </w:t>
      </w:r>
    </w:p>
    <w:p w:rsidR="002A7995" w:rsidRPr="001323A9" w:rsidRDefault="002A7995" w:rsidP="002A7995">
      <w:pPr>
        <w:pStyle w:val="Default"/>
        <w:jc w:val="both"/>
        <w:rPr>
          <w:color w:val="auto"/>
        </w:rPr>
      </w:pPr>
      <w:r w:rsidRPr="001323A9">
        <w:rPr>
          <w:color w:val="auto"/>
        </w:rPr>
        <w:t>b. Pengisian berdasarkan keterwakilan perempuan.</w:t>
      </w:r>
    </w:p>
    <w:p w:rsidR="002A7995" w:rsidRPr="001323A9" w:rsidRDefault="002A7995" w:rsidP="002A7995">
      <w:pPr>
        <w:pStyle w:val="Default"/>
        <w:jc w:val="both"/>
        <w:rPr>
          <w:color w:val="auto"/>
        </w:rPr>
      </w:pPr>
    </w:p>
    <w:p w:rsidR="000D0C2E" w:rsidRDefault="000D0C2E"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7</w:t>
      </w:r>
    </w:p>
    <w:p w:rsidR="002A7995" w:rsidRPr="001323A9" w:rsidRDefault="002A7995" w:rsidP="002A7995">
      <w:pPr>
        <w:pStyle w:val="Default"/>
        <w:jc w:val="center"/>
        <w:rPr>
          <w:rFonts w:cs="Times New Roman"/>
          <w:color w:val="auto"/>
        </w:rPr>
      </w:pPr>
    </w:p>
    <w:p w:rsidR="00D327F2" w:rsidRPr="001323A9" w:rsidRDefault="002A7995" w:rsidP="00F22F9B">
      <w:pPr>
        <w:pStyle w:val="Default"/>
        <w:spacing w:after="166"/>
        <w:ind w:left="540" w:hanging="540"/>
        <w:jc w:val="both"/>
        <w:rPr>
          <w:rFonts w:cs="Times New Roman"/>
          <w:color w:val="auto"/>
        </w:rPr>
      </w:pPr>
      <w:r w:rsidRPr="001323A9">
        <w:rPr>
          <w:rFonts w:cs="Times New Roman"/>
          <w:color w:val="auto"/>
        </w:rPr>
        <w:t>(1)</w:t>
      </w:r>
      <w:r w:rsidRPr="001323A9">
        <w:rPr>
          <w:rFonts w:cs="Times New Roman"/>
          <w:color w:val="auto"/>
        </w:rPr>
        <w:tab/>
        <w:t>Pengisian anggota BPD berdasarkan keterwakilan wila</w:t>
      </w:r>
      <w:r w:rsidR="00D327F2" w:rsidRPr="001323A9">
        <w:rPr>
          <w:rFonts w:cs="Times New Roman"/>
          <w:color w:val="auto"/>
        </w:rPr>
        <w:t>yah sebagaimana dimaksud dalam P</w:t>
      </w:r>
      <w:r w:rsidRPr="001323A9">
        <w:rPr>
          <w:rFonts w:cs="Times New Roman"/>
          <w:color w:val="auto"/>
        </w:rPr>
        <w:t xml:space="preserve">asal 6 </w:t>
      </w:r>
      <w:r w:rsidR="00197B8D">
        <w:rPr>
          <w:rFonts w:cs="Times New Roman"/>
          <w:color w:val="auto"/>
        </w:rPr>
        <w:t xml:space="preserve">huruf a </w:t>
      </w:r>
      <w:r w:rsidRPr="001323A9">
        <w:rPr>
          <w:rFonts w:cs="Times New Roman"/>
          <w:color w:val="auto"/>
        </w:rPr>
        <w:t>dilakukan untuk memilih calon anggota BPD dari unsur waki</w:t>
      </w:r>
      <w:r w:rsidR="00D327F2" w:rsidRPr="001323A9">
        <w:rPr>
          <w:rFonts w:cs="Times New Roman"/>
          <w:color w:val="auto"/>
        </w:rPr>
        <w:t>l wilayah pemilihan dalam desa.</w:t>
      </w:r>
    </w:p>
    <w:p w:rsidR="00D327F2" w:rsidRPr="001323A9" w:rsidRDefault="002A7995" w:rsidP="00D327F2">
      <w:pPr>
        <w:pStyle w:val="Default"/>
        <w:spacing w:after="166"/>
        <w:ind w:left="540" w:hanging="540"/>
        <w:jc w:val="both"/>
        <w:rPr>
          <w:rFonts w:cs="Times New Roman"/>
          <w:color w:val="auto"/>
        </w:rPr>
      </w:pPr>
      <w:r w:rsidRPr="001323A9">
        <w:rPr>
          <w:rFonts w:cs="Times New Roman"/>
          <w:color w:val="auto"/>
        </w:rPr>
        <w:t xml:space="preserve">(2) </w:t>
      </w:r>
      <w:r w:rsidR="00D327F2" w:rsidRPr="001323A9">
        <w:rPr>
          <w:rFonts w:cs="Times New Roman"/>
          <w:color w:val="auto"/>
        </w:rPr>
        <w:tab/>
      </w:r>
      <w:r w:rsidRPr="001323A9">
        <w:rPr>
          <w:rFonts w:cs="Times New Roman"/>
          <w:color w:val="auto"/>
        </w:rPr>
        <w:t>Unsur wakil wilayah sebagaimana dimaksud pada ayat (1) adalah masyarakat desa dari</w:t>
      </w:r>
      <w:r w:rsidR="00D327F2" w:rsidRPr="001323A9">
        <w:rPr>
          <w:rFonts w:cs="Times New Roman"/>
          <w:color w:val="auto"/>
        </w:rPr>
        <w:t xml:space="preserve"> wilayah pemilihan dalam desa.</w:t>
      </w:r>
    </w:p>
    <w:p w:rsidR="00D327F2" w:rsidRPr="001323A9" w:rsidRDefault="002A7995" w:rsidP="00D327F2">
      <w:pPr>
        <w:pStyle w:val="Default"/>
        <w:spacing w:after="166"/>
        <w:ind w:left="540" w:hanging="540"/>
        <w:jc w:val="both"/>
        <w:rPr>
          <w:rFonts w:cs="Times New Roman"/>
          <w:color w:val="auto"/>
        </w:rPr>
      </w:pPr>
      <w:r w:rsidRPr="001323A9">
        <w:rPr>
          <w:rFonts w:cs="Times New Roman"/>
          <w:color w:val="auto"/>
        </w:rPr>
        <w:t xml:space="preserve">(3) </w:t>
      </w:r>
      <w:r w:rsidR="00D327F2" w:rsidRPr="001323A9">
        <w:rPr>
          <w:rFonts w:cs="Times New Roman"/>
          <w:color w:val="auto"/>
        </w:rPr>
        <w:tab/>
      </w:r>
      <w:r w:rsidRPr="001323A9">
        <w:rPr>
          <w:rFonts w:cs="Times New Roman"/>
          <w:color w:val="auto"/>
        </w:rPr>
        <w:t>Wilayah pemilihan dalam desa sebagaimana dimaksud pada ayat (1) adalah lingkup wilayah tertentu dalam desa yang telah ditetapkan memiliki wakil dengan jumlah t</w:t>
      </w:r>
      <w:r w:rsidR="00D327F2" w:rsidRPr="001323A9">
        <w:rPr>
          <w:rFonts w:cs="Times New Roman"/>
          <w:color w:val="auto"/>
        </w:rPr>
        <w:t>ertentu dalam keanggotaan BPD.</w:t>
      </w:r>
    </w:p>
    <w:p w:rsidR="002A7995" w:rsidRPr="001323A9" w:rsidRDefault="002A7995" w:rsidP="00D327F2">
      <w:pPr>
        <w:pStyle w:val="Default"/>
        <w:spacing w:after="166"/>
        <w:ind w:left="540" w:hanging="540"/>
        <w:jc w:val="both"/>
        <w:rPr>
          <w:rFonts w:cs="Times New Roman"/>
          <w:color w:val="auto"/>
        </w:rPr>
      </w:pPr>
      <w:r w:rsidRPr="001323A9">
        <w:rPr>
          <w:rFonts w:cs="Times New Roman"/>
          <w:color w:val="auto"/>
        </w:rPr>
        <w:t xml:space="preserve">(4) </w:t>
      </w:r>
      <w:r w:rsidR="00D327F2" w:rsidRPr="001323A9">
        <w:rPr>
          <w:rFonts w:cs="Times New Roman"/>
          <w:color w:val="auto"/>
        </w:rPr>
        <w:tab/>
      </w:r>
      <w:r w:rsidRPr="001323A9">
        <w:rPr>
          <w:rFonts w:cs="Times New Roman"/>
          <w:color w:val="auto"/>
        </w:rPr>
        <w:t xml:space="preserve">Jumlah anggota BPD dari masing-masing wilayah sebagaimana dimaksud pada ayat (3) ditetapkan secara proporsional dengan memperhatikan jumlah penduduk. </w:t>
      </w:r>
    </w:p>
    <w:p w:rsidR="002A7995" w:rsidRPr="001323A9" w:rsidRDefault="002A7995" w:rsidP="002A7995">
      <w:pPr>
        <w:pStyle w:val="Default"/>
        <w:jc w:val="center"/>
        <w:rPr>
          <w:rFonts w:cs="Times New Roman"/>
          <w:color w:val="auto"/>
        </w:rPr>
      </w:pPr>
      <w:r w:rsidRPr="001323A9">
        <w:rPr>
          <w:rFonts w:cs="Times New Roman"/>
          <w:color w:val="auto"/>
        </w:rPr>
        <w:lastRenderedPageBreak/>
        <w:t>Pasal 8</w:t>
      </w:r>
    </w:p>
    <w:p w:rsidR="002A7995" w:rsidRPr="001323A9" w:rsidRDefault="002A7995" w:rsidP="002A7995">
      <w:pPr>
        <w:pStyle w:val="Default"/>
        <w:jc w:val="center"/>
        <w:rPr>
          <w:rFonts w:cs="Times New Roman"/>
          <w:color w:val="auto"/>
        </w:rPr>
      </w:pPr>
    </w:p>
    <w:p w:rsidR="00D327F2" w:rsidRPr="001323A9" w:rsidRDefault="002A7995" w:rsidP="00F22F9B">
      <w:pPr>
        <w:pStyle w:val="Default"/>
        <w:spacing w:after="166"/>
        <w:ind w:left="540" w:hanging="540"/>
        <w:jc w:val="both"/>
        <w:rPr>
          <w:rFonts w:cs="Times New Roman"/>
          <w:color w:val="auto"/>
        </w:rPr>
      </w:pPr>
      <w:r w:rsidRPr="001323A9">
        <w:rPr>
          <w:rFonts w:cs="Times New Roman"/>
          <w:color w:val="auto"/>
        </w:rPr>
        <w:t xml:space="preserve">(1) </w:t>
      </w:r>
      <w:r w:rsidR="00D327F2" w:rsidRPr="001323A9">
        <w:rPr>
          <w:rFonts w:cs="Times New Roman"/>
          <w:color w:val="auto"/>
        </w:rPr>
        <w:tab/>
      </w:r>
      <w:r w:rsidRPr="001323A9">
        <w:rPr>
          <w:rFonts w:cs="Times New Roman"/>
          <w:color w:val="auto"/>
        </w:rPr>
        <w:t>Pengisian anggota BPD berdasarkan keterwakilan peremp</w:t>
      </w:r>
      <w:r w:rsidR="005E1600" w:rsidRPr="001323A9">
        <w:rPr>
          <w:rFonts w:cs="Times New Roman"/>
          <w:color w:val="auto"/>
        </w:rPr>
        <w:t>uan sebagaimana dimaksud dalam P</w:t>
      </w:r>
      <w:r w:rsidRPr="001323A9">
        <w:rPr>
          <w:rFonts w:cs="Times New Roman"/>
          <w:color w:val="auto"/>
        </w:rPr>
        <w:t xml:space="preserve">asal 6 </w:t>
      </w:r>
      <w:r w:rsidR="00197B8D">
        <w:rPr>
          <w:rFonts w:cs="Times New Roman"/>
          <w:color w:val="auto"/>
        </w:rPr>
        <w:t xml:space="preserve">huruf b </w:t>
      </w:r>
      <w:r w:rsidRPr="001323A9">
        <w:rPr>
          <w:rFonts w:cs="Times New Roman"/>
          <w:color w:val="auto"/>
        </w:rPr>
        <w:t xml:space="preserve">dilakukan untuk memilih 1 (satu) orang perempuan sebagai anggota BPD. </w:t>
      </w:r>
    </w:p>
    <w:p w:rsidR="00D327F2" w:rsidRPr="001323A9" w:rsidRDefault="002A7995" w:rsidP="00D327F2">
      <w:pPr>
        <w:pStyle w:val="Default"/>
        <w:spacing w:after="166"/>
        <w:ind w:left="540" w:hanging="540"/>
        <w:jc w:val="both"/>
        <w:rPr>
          <w:rFonts w:cs="Times New Roman"/>
          <w:color w:val="auto"/>
        </w:rPr>
      </w:pPr>
      <w:r w:rsidRPr="001323A9">
        <w:rPr>
          <w:rFonts w:cs="Times New Roman"/>
          <w:color w:val="auto"/>
        </w:rPr>
        <w:t xml:space="preserve">(2) </w:t>
      </w:r>
      <w:r w:rsidR="00D327F2" w:rsidRPr="001323A9">
        <w:rPr>
          <w:rFonts w:cs="Times New Roman"/>
          <w:color w:val="auto"/>
        </w:rPr>
        <w:tab/>
      </w:r>
      <w:r w:rsidRPr="001323A9">
        <w:rPr>
          <w:rFonts w:cs="Times New Roman"/>
          <w:color w:val="auto"/>
        </w:rPr>
        <w:t>Wakil perempuan sebagaimana dimaksud pada ayat (1) adalah perempuan warga desa yang memenuhi syarat calon anggota BPD serta memiliki kemampuan dalam menyuarakan dan memperjuangan kepentingan perem</w:t>
      </w:r>
      <w:r w:rsidR="00D327F2" w:rsidRPr="001323A9">
        <w:rPr>
          <w:rFonts w:cs="Times New Roman"/>
          <w:color w:val="auto"/>
        </w:rPr>
        <w:t>puan.</w:t>
      </w:r>
    </w:p>
    <w:p w:rsidR="002A7995" w:rsidRPr="001323A9" w:rsidRDefault="002A7995" w:rsidP="00D327F2">
      <w:pPr>
        <w:pStyle w:val="Default"/>
        <w:spacing w:after="166"/>
        <w:ind w:left="540" w:hanging="540"/>
        <w:jc w:val="both"/>
        <w:rPr>
          <w:rFonts w:cs="Times New Roman"/>
          <w:color w:val="auto"/>
        </w:rPr>
      </w:pPr>
      <w:r w:rsidRPr="001323A9">
        <w:rPr>
          <w:rFonts w:cs="Times New Roman"/>
          <w:color w:val="auto"/>
        </w:rPr>
        <w:t xml:space="preserve">(3) </w:t>
      </w:r>
      <w:r w:rsidR="00D327F2" w:rsidRPr="001323A9">
        <w:rPr>
          <w:rFonts w:cs="Times New Roman"/>
          <w:color w:val="auto"/>
        </w:rPr>
        <w:tab/>
      </w:r>
      <w:r w:rsidRPr="001323A9">
        <w:rPr>
          <w:rFonts w:cs="Times New Roman"/>
          <w:color w:val="auto"/>
        </w:rPr>
        <w:t xml:space="preserve">Pemilihan unsur wakil perempuan sebagaimana dimaksud pada ayat (1) dilakukan oleh perempuan warga desa yang memiliki hak pilih. </w:t>
      </w:r>
    </w:p>
    <w:p w:rsidR="00075BF8" w:rsidRPr="001323A9" w:rsidRDefault="00075BF8" w:rsidP="00D327F2">
      <w:pPr>
        <w:pStyle w:val="Default"/>
        <w:spacing w:after="166"/>
        <w:ind w:left="540" w:hanging="540"/>
        <w:jc w:val="both"/>
        <w:rPr>
          <w:rFonts w:cs="Times New Roman"/>
          <w:color w:val="auto"/>
        </w:rPr>
      </w:pPr>
      <w:r w:rsidRPr="001323A9">
        <w:rPr>
          <w:rFonts w:cs="Times New Roman"/>
          <w:color w:val="auto"/>
        </w:rPr>
        <w:t>(4)</w:t>
      </w:r>
      <w:r w:rsidRPr="001323A9">
        <w:rPr>
          <w:rFonts w:cs="Times New Roman"/>
          <w:color w:val="auto"/>
        </w:rPr>
        <w:tab/>
        <w:t>Perempuan warga desa sebagaimana dimaksud pada ayat (3) adalah p</w:t>
      </w:r>
      <w:r w:rsidR="00B27C21" w:rsidRPr="001323A9">
        <w:rPr>
          <w:rFonts w:cs="Times New Roman"/>
          <w:color w:val="auto"/>
        </w:rPr>
        <w:t>erempun yang sudah berumur 17</w:t>
      </w:r>
      <w:r w:rsidRPr="001323A9">
        <w:rPr>
          <w:rFonts w:cs="Times New Roman"/>
          <w:color w:val="auto"/>
        </w:rPr>
        <w:t xml:space="preserve"> tahun atau yang sudah pernah menikah</w:t>
      </w:r>
      <w:r w:rsidR="00EB65C8" w:rsidRPr="001323A9">
        <w:rPr>
          <w:rFonts w:cs="Times New Roman"/>
          <w:color w:val="auto"/>
        </w:rPr>
        <w:t xml:space="preserve"> dan bertempat tinggal di wilayah pemilihan sekurang-kurangnya 6 (enam) bulan berturut-turut</w:t>
      </w:r>
      <w:r w:rsidRPr="001323A9">
        <w:rPr>
          <w:rFonts w:cs="Times New Roman"/>
          <w:color w:val="auto"/>
        </w:rPr>
        <w:t>.</w:t>
      </w:r>
    </w:p>
    <w:p w:rsidR="00197B8D" w:rsidRDefault="00197B8D" w:rsidP="002A7995">
      <w:pPr>
        <w:pStyle w:val="Default"/>
        <w:jc w:val="center"/>
        <w:rPr>
          <w:rFonts w:cs="Times New Roman"/>
          <w:color w:val="auto"/>
        </w:rPr>
      </w:pPr>
    </w:p>
    <w:p w:rsidR="005F1BE7" w:rsidRPr="001323A9" w:rsidRDefault="005F1BE7" w:rsidP="002A7995">
      <w:pPr>
        <w:pStyle w:val="Default"/>
        <w:jc w:val="center"/>
        <w:rPr>
          <w:rFonts w:cs="Times New Roman"/>
          <w:color w:val="auto"/>
        </w:rPr>
      </w:pPr>
      <w:r w:rsidRPr="001323A9">
        <w:rPr>
          <w:rFonts w:cs="Times New Roman"/>
          <w:color w:val="auto"/>
        </w:rPr>
        <w:t>Bagian Kedua</w:t>
      </w:r>
    </w:p>
    <w:p w:rsidR="005F1BE7" w:rsidRPr="001323A9" w:rsidRDefault="005F1BE7" w:rsidP="002A7995">
      <w:pPr>
        <w:pStyle w:val="Default"/>
        <w:jc w:val="center"/>
        <w:rPr>
          <w:rFonts w:cs="Times New Roman"/>
          <w:color w:val="auto"/>
        </w:rPr>
      </w:pPr>
      <w:r w:rsidRPr="001323A9">
        <w:rPr>
          <w:rFonts w:cs="Times New Roman"/>
          <w:color w:val="auto"/>
        </w:rPr>
        <w:t xml:space="preserve">Panitia Pemilihan </w:t>
      </w:r>
      <w:r w:rsidR="003053EF" w:rsidRPr="001323A9">
        <w:rPr>
          <w:rFonts w:cs="Times New Roman"/>
          <w:color w:val="auto"/>
        </w:rPr>
        <w:t xml:space="preserve">Anggota </w:t>
      </w:r>
      <w:r w:rsidRPr="001323A9">
        <w:rPr>
          <w:rFonts w:cs="Times New Roman"/>
          <w:color w:val="auto"/>
        </w:rPr>
        <w:t>BPD</w:t>
      </w:r>
    </w:p>
    <w:p w:rsidR="005F1BE7" w:rsidRPr="001323A9" w:rsidRDefault="005F1BE7"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9</w:t>
      </w:r>
    </w:p>
    <w:p w:rsidR="002A7995" w:rsidRPr="001323A9" w:rsidRDefault="002A7995" w:rsidP="002A7995">
      <w:pPr>
        <w:pStyle w:val="Default"/>
        <w:jc w:val="center"/>
        <w:rPr>
          <w:rFonts w:cs="Times New Roman"/>
          <w:color w:val="auto"/>
        </w:rPr>
      </w:pPr>
    </w:p>
    <w:p w:rsidR="005E1600" w:rsidRPr="001323A9" w:rsidRDefault="002A7995" w:rsidP="004C79CD">
      <w:pPr>
        <w:pStyle w:val="Default"/>
        <w:numPr>
          <w:ilvl w:val="0"/>
          <w:numId w:val="6"/>
        </w:numPr>
        <w:spacing w:after="120"/>
        <w:ind w:left="547" w:hanging="547"/>
        <w:jc w:val="both"/>
        <w:rPr>
          <w:rFonts w:cs="Times New Roman"/>
          <w:color w:val="auto"/>
        </w:rPr>
      </w:pPr>
      <w:r w:rsidRPr="001323A9">
        <w:rPr>
          <w:rFonts w:cs="Times New Roman"/>
          <w:color w:val="auto"/>
        </w:rPr>
        <w:t xml:space="preserve">Pengisian anggota </w:t>
      </w:r>
      <w:r w:rsidR="005E1600" w:rsidRPr="001323A9">
        <w:rPr>
          <w:rFonts w:cs="Times New Roman"/>
          <w:color w:val="auto"/>
        </w:rPr>
        <w:t>BPD sebagaimana dimaksud dalam P</w:t>
      </w:r>
      <w:r w:rsidRPr="001323A9">
        <w:rPr>
          <w:rFonts w:cs="Times New Roman"/>
          <w:color w:val="auto"/>
        </w:rPr>
        <w:t>asal 5 ayat (1) dilaksanakan oleh panitia</w:t>
      </w:r>
      <w:r w:rsidR="00377FD3" w:rsidRPr="001323A9">
        <w:rPr>
          <w:rFonts w:cs="Times New Roman"/>
          <w:color w:val="auto"/>
        </w:rPr>
        <w:t xml:space="preserve"> pemilihan</w:t>
      </w:r>
      <w:r w:rsidRPr="001323A9">
        <w:rPr>
          <w:rFonts w:cs="Times New Roman"/>
          <w:color w:val="auto"/>
        </w:rPr>
        <w:t xml:space="preserve"> yang ditetapkan dengan Keputusan Kepala Desa. </w:t>
      </w:r>
    </w:p>
    <w:p w:rsidR="005E1600" w:rsidRPr="001323A9" w:rsidRDefault="002A7995" w:rsidP="004C79CD">
      <w:pPr>
        <w:pStyle w:val="Default"/>
        <w:numPr>
          <w:ilvl w:val="0"/>
          <w:numId w:val="6"/>
        </w:numPr>
        <w:spacing w:after="120"/>
        <w:ind w:left="547" w:hanging="547"/>
        <w:jc w:val="both"/>
        <w:rPr>
          <w:rFonts w:cs="Times New Roman"/>
          <w:color w:val="auto"/>
        </w:rPr>
      </w:pPr>
      <w:r w:rsidRPr="001323A9">
        <w:rPr>
          <w:rFonts w:cs="Times New Roman"/>
          <w:color w:val="auto"/>
        </w:rPr>
        <w:t xml:space="preserve">Panitia </w:t>
      </w:r>
      <w:r w:rsidR="00E87349" w:rsidRPr="001323A9">
        <w:rPr>
          <w:rFonts w:cs="Times New Roman"/>
          <w:color w:val="auto"/>
        </w:rPr>
        <w:t xml:space="preserve">pemilihan </w:t>
      </w:r>
      <w:r w:rsidRPr="001323A9">
        <w:rPr>
          <w:rFonts w:cs="Times New Roman"/>
          <w:color w:val="auto"/>
        </w:rPr>
        <w:t>sebagaimana dimaksud pada ayat (1) paling banyak berjumlah 11 (sebelas) orang yang terdiri atas unsur Perangkat Desa paling banyak 3 (tiga) orang dan unsur Masyarakat paling banyak 8 (de</w:t>
      </w:r>
      <w:r w:rsidR="005E1600" w:rsidRPr="001323A9">
        <w:rPr>
          <w:rFonts w:cs="Times New Roman"/>
          <w:color w:val="auto"/>
        </w:rPr>
        <w:t>lapan) orang.</w:t>
      </w:r>
    </w:p>
    <w:p w:rsidR="005E1600" w:rsidRPr="001323A9" w:rsidRDefault="002A7995" w:rsidP="00A04C80">
      <w:pPr>
        <w:pStyle w:val="Default"/>
        <w:numPr>
          <w:ilvl w:val="0"/>
          <w:numId w:val="6"/>
        </w:numPr>
        <w:spacing w:after="166"/>
        <w:ind w:left="540"/>
        <w:jc w:val="both"/>
        <w:rPr>
          <w:rFonts w:cs="Times New Roman"/>
          <w:color w:val="auto"/>
        </w:rPr>
      </w:pPr>
      <w:r w:rsidRPr="001323A9">
        <w:rPr>
          <w:rFonts w:cs="Times New Roman"/>
          <w:color w:val="auto"/>
        </w:rPr>
        <w:t xml:space="preserve">Unsur masyarakat sebagaimana dimaksud pada ayat (2) merupakan wakil dari wilayah pemilihan. </w:t>
      </w:r>
    </w:p>
    <w:p w:rsidR="00197B8D" w:rsidRDefault="00197B8D"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10</w:t>
      </w:r>
    </w:p>
    <w:p w:rsidR="002A7995" w:rsidRPr="001323A9" w:rsidRDefault="002A7995" w:rsidP="004C79CD">
      <w:pPr>
        <w:pStyle w:val="Default"/>
        <w:jc w:val="center"/>
        <w:rPr>
          <w:rFonts w:cs="Times New Roman"/>
          <w:color w:val="auto"/>
        </w:rPr>
      </w:pPr>
    </w:p>
    <w:p w:rsidR="005E1600" w:rsidRPr="001323A9" w:rsidRDefault="002A7995" w:rsidP="004C79CD">
      <w:pPr>
        <w:pStyle w:val="Default"/>
        <w:numPr>
          <w:ilvl w:val="0"/>
          <w:numId w:val="7"/>
        </w:numPr>
        <w:spacing w:after="120"/>
        <w:ind w:left="547" w:hanging="547"/>
        <w:jc w:val="both"/>
        <w:rPr>
          <w:rFonts w:cs="Times New Roman"/>
          <w:color w:val="auto"/>
        </w:rPr>
      </w:pPr>
      <w:r w:rsidRPr="001323A9">
        <w:rPr>
          <w:rFonts w:cs="Times New Roman"/>
          <w:color w:val="auto"/>
        </w:rPr>
        <w:t xml:space="preserve">Panitia </w:t>
      </w:r>
      <w:r w:rsidR="00106E40" w:rsidRPr="001323A9">
        <w:rPr>
          <w:rFonts w:cs="Times New Roman"/>
          <w:color w:val="auto"/>
        </w:rPr>
        <w:t xml:space="preserve">pemilihan </w:t>
      </w:r>
      <w:r w:rsidRPr="001323A9">
        <w:rPr>
          <w:rFonts w:cs="Times New Roman"/>
          <w:color w:val="auto"/>
        </w:rPr>
        <w:t xml:space="preserve">sebagaimana dimaksud dalam Pasal 9 ayat (1) melakukan penjaringan dan penyaringan bakal calon anggota BPD dalam jangka waktu 6 (enam) bulan sebelum masa keanggotaan BPD berakhir. </w:t>
      </w:r>
    </w:p>
    <w:p w:rsidR="005E1600" w:rsidRPr="001323A9" w:rsidRDefault="002A7995" w:rsidP="004C79CD">
      <w:pPr>
        <w:pStyle w:val="Default"/>
        <w:numPr>
          <w:ilvl w:val="0"/>
          <w:numId w:val="7"/>
        </w:numPr>
        <w:spacing w:after="120"/>
        <w:ind w:left="547" w:hanging="547"/>
        <w:jc w:val="both"/>
        <w:rPr>
          <w:rFonts w:cs="Times New Roman"/>
          <w:color w:val="auto"/>
        </w:rPr>
      </w:pPr>
      <w:r w:rsidRPr="001323A9">
        <w:rPr>
          <w:rFonts w:cs="Times New Roman"/>
          <w:color w:val="auto"/>
        </w:rPr>
        <w:t>Sebelum dilakukan penjaringan dan penyaringan, Panitia menyebarkan pengumuman tentang pengisian bakal calon anggota BPD secara terbuka di tempat-tempat yang mudah dilihat oleh masyarakat selama 7 (tujuh) hari.</w:t>
      </w:r>
    </w:p>
    <w:p w:rsidR="005E1600" w:rsidRPr="001323A9" w:rsidRDefault="00EA6998" w:rsidP="004C79CD">
      <w:pPr>
        <w:pStyle w:val="Default"/>
        <w:numPr>
          <w:ilvl w:val="0"/>
          <w:numId w:val="7"/>
        </w:numPr>
        <w:spacing w:after="120"/>
        <w:ind w:left="547" w:hanging="547"/>
        <w:jc w:val="both"/>
        <w:rPr>
          <w:rFonts w:cs="Times New Roman"/>
          <w:color w:val="auto"/>
        </w:rPr>
      </w:pPr>
      <w:r w:rsidRPr="001323A9">
        <w:rPr>
          <w:rFonts w:cs="Times New Roman"/>
          <w:color w:val="auto"/>
        </w:rPr>
        <w:t>Setela</w:t>
      </w:r>
      <w:r w:rsidR="002A7995" w:rsidRPr="001323A9">
        <w:rPr>
          <w:rFonts w:cs="Times New Roman"/>
          <w:color w:val="auto"/>
        </w:rPr>
        <w:t>h dilakukan pengumuman, Panitia menerima pendaftaran bakal calon anggota BPD selama 7 (tujuh) hari.</w:t>
      </w:r>
    </w:p>
    <w:p w:rsidR="005E1600" w:rsidRPr="001323A9" w:rsidRDefault="002A7995" w:rsidP="004C79CD">
      <w:pPr>
        <w:pStyle w:val="Default"/>
        <w:numPr>
          <w:ilvl w:val="0"/>
          <w:numId w:val="7"/>
        </w:numPr>
        <w:spacing w:after="120"/>
        <w:ind w:left="547" w:hanging="547"/>
        <w:jc w:val="both"/>
        <w:rPr>
          <w:rFonts w:cs="Times New Roman"/>
          <w:color w:val="auto"/>
        </w:rPr>
      </w:pPr>
      <w:r w:rsidRPr="001323A9">
        <w:rPr>
          <w:rFonts w:cs="Times New Roman"/>
          <w:color w:val="auto"/>
        </w:rPr>
        <w:t xml:space="preserve">Panitia </w:t>
      </w:r>
      <w:r w:rsidR="005B4D95" w:rsidRPr="001323A9">
        <w:rPr>
          <w:rFonts w:cs="Times New Roman"/>
          <w:color w:val="auto"/>
        </w:rPr>
        <w:t xml:space="preserve">pemilihan </w:t>
      </w:r>
      <w:r w:rsidRPr="001323A9">
        <w:rPr>
          <w:rFonts w:cs="Times New Roman"/>
          <w:color w:val="auto"/>
        </w:rPr>
        <w:t>melaksanakan penyaringan dengan menyeleksi kelengkapan dan keabsahan persyaratan</w:t>
      </w:r>
      <w:r w:rsidR="007F7243" w:rsidRPr="001323A9">
        <w:rPr>
          <w:rFonts w:cs="Times New Roman"/>
          <w:color w:val="auto"/>
        </w:rPr>
        <w:t>.</w:t>
      </w:r>
      <w:r w:rsidRPr="001323A9">
        <w:rPr>
          <w:rFonts w:cs="Times New Roman"/>
          <w:color w:val="auto"/>
        </w:rPr>
        <w:t xml:space="preserve"> </w:t>
      </w:r>
    </w:p>
    <w:p w:rsidR="005E1600" w:rsidRPr="001323A9" w:rsidRDefault="002A7995" w:rsidP="004C79CD">
      <w:pPr>
        <w:pStyle w:val="Default"/>
        <w:numPr>
          <w:ilvl w:val="0"/>
          <w:numId w:val="7"/>
        </w:numPr>
        <w:spacing w:after="120"/>
        <w:ind w:left="547" w:hanging="547"/>
        <w:jc w:val="both"/>
        <w:rPr>
          <w:rFonts w:cs="Times New Roman"/>
          <w:color w:val="auto"/>
        </w:rPr>
      </w:pPr>
      <w:r w:rsidRPr="001323A9">
        <w:rPr>
          <w:rFonts w:cs="Times New Roman"/>
          <w:color w:val="auto"/>
        </w:rPr>
        <w:t>Bakal calon angg</w:t>
      </w:r>
      <w:r w:rsidR="00EA6998" w:rsidRPr="001323A9">
        <w:rPr>
          <w:rFonts w:cs="Times New Roman"/>
          <w:color w:val="auto"/>
        </w:rPr>
        <w:t>ota BPD yang memenuhi syarat di</w:t>
      </w:r>
      <w:r w:rsidRPr="001323A9">
        <w:rPr>
          <w:rFonts w:cs="Times New Roman"/>
          <w:color w:val="auto"/>
        </w:rPr>
        <w:t xml:space="preserve">tetapkan sebagai calon anggota BPD. </w:t>
      </w:r>
    </w:p>
    <w:p w:rsidR="002A7995" w:rsidRPr="001323A9" w:rsidRDefault="002A7995" w:rsidP="00A04C80">
      <w:pPr>
        <w:pStyle w:val="Default"/>
        <w:numPr>
          <w:ilvl w:val="0"/>
          <w:numId w:val="7"/>
        </w:numPr>
        <w:spacing w:after="166"/>
        <w:ind w:left="540" w:hanging="540"/>
        <w:jc w:val="both"/>
        <w:rPr>
          <w:rFonts w:cs="Times New Roman"/>
          <w:color w:val="auto"/>
        </w:rPr>
      </w:pPr>
      <w:r w:rsidRPr="001323A9">
        <w:rPr>
          <w:rFonts w:cs="Times New Roman"/>
          <w:color w:val="auto"/>
        </w:rPr>
        <w:t xml:space="preserve">Pemilihan calon anggota BPD sebagaimana dimaksud pada ayat (2) paling lambat 3 (tiga) bulan sebelum masa keanggotaan BPD berakhir. </w:t>
      </w:r>
    </w:p>
    <w:p w:rsidR="00195182" w:rsidRDefault="00195182" w:rsidP="004C79CD">
      <w:pPr>
        <w:pStyle w:val="Default"/>
        <w:jc w:val="center"/>
        <w:rPr>
          <w:rFonts w:cs="Times New Roman"/>
          <w:color w:val="auto"/>
          <w:sz w:val="12"/>
          <w:szCs w:val="12"/>
        </w:rPr>
      </w:pPr>
    </w:p>
    <w:p w:rsidR="00197B8D" w:rsidRDefault="00197B8D" w:rsidP="004C79CD">
      <w:pPr>
        <w:pStyle w:val="Default"/>
        <w:jc w:val="center"/>
        <w:rPr>
          <w:rFonts w:cs="Times New Roman"/>
          <w:color w:val="auto"/>
          <w:sz w:val="12"/>
          <w:szCs w:val="12"/>
        </w:rPr>
      </w:pPr>
    </w:p>
    <w:p w:rsidR="00197B8D" w:rsidRDefault="00197B8D" w:rsidP="004C79CD">
      <w:pPr>
        <w:pStyle w:val="Default"/>
        <w:jc w:val="center"/>
        <w:rPr>
          <w:rFonts w:cs="Times New Roman"/>
          <w:color w:val="auto"/>
          <w:sz w:val="12"/>
          <w:szCs w:val="12"/>
        </w:rPr>
      </w:pPr>
    </w:p>
    <w:p w:rsidR="00197B8D" w:rsidRPr="004C79CD" w:rsidRDefault="00197B8D" w:rsidP="004C79CD">
      <w:pPr>
        <w:pStyle w:val="Default"/>
        <w:jc w:val="center"/>
        <w:rPr>
          <w:rFonts w:cs="Times New Roman"/>
          <w:color w:val="auto"/>
          <w:sz w:val="12"/>
          <w:szCs w:val="12"/>
        </w:rPr>
      </w:pPr>
    </w:p>
    <w:p w:rsidR="002A7995" w:rsidRPr="001323A9" w:rsidRDefault="00347262" w:rsidP="00347262">
      <w:pPr>
        <w:pStyle w:val="Default"/>
        <w:jc w:val="center"/>
        <w:rPr>
          <w:rFonts w:cs="Times New Roman"/>
          <w:color w:val="auto"/>
        </w:rPr>
      </w:pPr>
      <w:r w:rsidRPr="001323A9">
        <w:rPr>
          <w:rFonts w:cs="Times New Roman"/>
          <w:color w:val="auto"/>
        </w:rPr>
        <w:lastRenderedPageBreak/>
        <w:t>Bagian Ketiga</w:t>
      </w:r>
    </w:p>
    <w:p w:rsidR="00347262" w:rsidRPr="001323A9" w:rsidRDefault="00347262" w:rsidP="00347262">
      <w:pPr>
        <w:pStyle w:val="Default"/>
        <w:jc w:val="center"/>
        <w:rPr>
          <w:rFonts w:cs="Times New Roman"/>
          <w:color w:val="auto"/>
        </w:rPr>
      </w:pPr>
      <w:r w:rsidRPr="001323A9">
        <w:rPr>
          <w:rFonts w:cs="Times New Roman"/>
          <w:color w:val="auto"/>
        </w:rPr>
        <w:t>Mekanisme Pengisian Keanggotaan BPD</w:t>
      </w:r>
    </w:p>
    <w:p w:rsidR="00347262" w:rsidRPr="001323A9" w:rsidRDefault="00347262" w:rsidP="00347262">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11</w:t>
      </w:r>
    </w:p>
    <w:p w:rsidR="002A7995" w:rsidRPr="001323A9" w:rsidRDefault="002A7995" w:rsidP="002A7995">
      <w:pPr>
        <w:pStyle w:val="Default"/>
        <w:jc w:val="center"/>
        <w:rPr>
          <w:rFonts w:cs="Times New Roman"/>
          <w:color w:val="auto"/>
        </w:rPr>
      </w:pPr>
    </w:p>
    <w:p w:rsidR="005E1600" w:rsidRPr="001323A9" w:rsidRDefault="002A7995" w:rsidP="00A04C80">
      <w:pPr>
        <w:pStyle w:val="Default"/>
        <w:numPr>
          <w:ilvl w:val="0"/>
          <w:numId w:val="8"/>
        </w:numPr>
        <w:spacing w:after="166"/>
        <w:ind w:left="540" w:hanging="540"/>
        <w:jc w:val="both"/>
        <w:rPr>
          <w:rFonts w:cs="Times New Roman"/>
          <w:color w:val="auto"/>
        </w:rPr>
      </w:pPr>
      <w:r w:rsidRPr="001323A9">
        <w:rPr>
          <w:rFonts w:cs="Times New Roman"/>
          <w:color w:val="auto"/>
        </w:rPr>
        <w:t xml:space="preserve">Dalam hal mekanisme pengisian keanggotaan BPD ditetapkan melalui proses pemilihan langsung sebagaimana dimaksud dalam </w:t>
      </w:r>
      <w:r w:rsidR="005E1600" w:rsidRPr="001323A9">
        <w:rPr>
          <w:rFonts w:cs="Times New Roman"/>
          <w:color w:val="auto"/>
        </w:rPr>
        <w:t>P</w:t>
      </w:r>
      <w:r w:rsidRPr="001323A9">
        <w:rPr>
          <w:rFonts w:cs="Times New Roman"/>
          <w:color w:val="auto"/>
        </w:rPr>
        <w:t xml:space="preserve">asal 5 ayat (1), panitia </w:t>
      </w:r>
      <w:r w:rsidR="0040299F" w:rsidRPr="001323A9">
        <w:rPr>
          <w:rFonts w:cs="Times New Roman"/>
          <w:color w:val="auto"/>
        </w:rPr>
        <w:t>pemilihan</w:t>
      </w:r>
      <w:r w:rsidRPr="001323A9">
        <w:rPr>
          <w:rFonts w:cs="Times New Roman"/>
          <w:color w:val="auto"/>
        </w:rPr>
        <w:t xml:space="preserve"> menyelenggarakan pemilihan langsung calon anggota BPD oleh unsur masyarakat yang mempunyai hak pilih. </w:t>
      </w:r>
    </w:p>
    <w:p w:rsidR="005E1600" w:rsidRPr="001323A9" w:rsidRDefault="002A7995" w:rsidP="00A04C80">
      <w:pPr>
        <w:pStyle w:val="Default"/>
        <w:numPr>
          <w:ilvl w:val="0"/>
          <w:numId w:val="8"/>
        </w:numPr>
        <w:spacing w:after="166"/>
        <w:ind w:left="540" w:hanging="540"/>
        <w:jc w:val="both"/>
        <w:rPr>
          <w:rFonts w:cs="Times New Roman"/>
          <w:color w:val="auto"/>
        </w:rPr>
      </w:pPr>
      <w:r w:rsidRPr="001323A9">
        <w:rPr>
          <w:rFonts w:cs="Times New Roman"/>
          <w:color w:val="auto"/>
        </w:rPr>
        <w:t xml:space="preserve">Dalam hal mekanisme pengisian keanggotaan BPD ditetapkan melalui proses musyawarah perwakilan sebagaimana dimaksud dalam </w:t>
      </w:r>
      <w:r w:rsidR="005E1600" w:rsidRPr="001323A9">
        <w:rPr>
          <w:rFonts w:cs="Times New Roman"/>
          <w:color w:val="auto"/>
        </w:rPr>
        <w:t>P</w:t>
      </w:r>
      <w:r w:rsidRPr="001323A9">
        <w:rPr>
          <w:rFonts w:cs="Times New Roman"/>
          <w:color w:val="auto"/>
        </w:rPr>
        <w:t>asal 5 ayat (1), calon anggota BPD dipilih dalam proses musyawarah perwakilan oleh unsur wakil masyar</w:t>
      </w:r>
      <w:r w:rsidR="00EA6998" w:rsidRPr="001323A9">
        <w:rPr>
          <w:rFonts w:cs="Times New Roman"/>
          <w:color w:val="auto"/>
        </w:rPr>
        <w:t xml:space="preserve">akat yang mempunyai hak pilih. </w:t>
      </w:r>
      <w:r w:rsidRPr="001323A9">
        <w:rPr>
          <w:rFonts w:cs="Times New Roman"/>
          <w:color w:val="auto"/>
        </w:rPr>
        <w:t xml:space="preserve"> </w:t>
      </w:r>
    </w:p>
    <w:p w:rsidR="002A7995" w:rsidRPr="001323A9" w:rsidRDefault="002A7995" w:rsidP="00A04C80">
      <w:pPr>
        <w:pStyle w:val="Default"/>
        <w:numPr>
          <w:ilvl w:val="0"/>
          <w:numId w:val="8"/>
        </w:numPr>
        <w:spacing w:after="166"/>
        <w:ind w:left="540" w:hanging="540"/>
        <w:jc w:val="both"/>
        <w:rPr>
          <w:rFonts w:cs="Times New Roman"/>
          <w:color w:val="auto"/>
        </w:rPr>
      </w:pPr>
      <w:r w:rsidRPr="001323A9">
        <w:rPr>
          <w:color w:val="auto"/>
        </w:rPr>
        <w:t xml:space="preserve">Calon anggota BPD terpilih adalah calon anggota BPD dengan suara terbanyak. </w:t>
      </w:r>
    </w:p>
    <w:p w:rsidR="00EA6998" w:rsidRPr="001323A9" w:rsidRDefault="00EA6998" w:rsidP="00A04C80">
      <w:pPr>
        <w:pStyle w:val="Default"/>
        <w:numPr>
          <w:ilvl w:val="0"/>
          <w:numId w:val="8"/>
        </w:numPr>
        <w:spacing w:after="166"/>
        <w:ind w:left="540" w:hanging="540"/>
        <w:jc w:val="both"/>
        <w:rPr>
          <w:rFonts w:cs="Times New Roman"/>
          <w:color w:val="auto"/>
        </w:rPr>
      </w:pPr>
      <w:r w:rsidRPr="001323A9">
        <w:rPr>
          <w:rFonts w:cs="Times New Roman"/>
          <w:color w:val="auto"/>
        </w:rPr>
        <w:t xml:space="preserve">Pengisian anggota BPD sebagaimana dimaksud pada ayat (2) dilaksanakan berdasarkan hasil musyawarah dan mufakat. </w:t>
      </w:r>
    </w:p>
    <w:p w:rsidR="00EA6998" w:rsidRPr="001323A9" w:rsidRDefault="00EA6998" w:rsidP="00A04C80">
      <w:pPr>
        <w:pStyle w:val="Default"/>
        <w:numPr>
          <w:ilvl w:val="0"/>
          <w:numId w:val="8"/>
        </w:numPr>
        <w:spacing w:after="166"/>
        <w:ind w:left="540" w:hanging="540"/>
        <w:jc w:val="both"/>
        <w:rPr>
          <w:rFonts w:cs="Times New Roman"/>
          <w:color w:val="auto"/>
        </w:rPr>
      </w:pPr>
      <w:r w:rsidRPr="001323A9">
        <w:rPr>
          <w:rFonts w:cs="Times New Roman"/>
          <w:color w:val="auto"/>
        </w:rPr>
        <w:t>Apabila pengisian anggota BPD berdasarkan hasil musyawarah sebagaimana dimaksud pada ayat (4) tidak diperoleh kesepakatan, maka dilakukan pemungutan suara oleh peserta musyawarah.</w:t>
      </w:r>
    </w:p>
    <w:p w:rsidR="00EA6998" w:rsidRPr="001323A9" w:rsidRDefault="00EA6998" w:rsidP="00A04C80">
      <w:pPr>
        <w:pStyle w:val="Default"/>
        <w:numPr>
          <w:ilvl w:val="0"/>
          <w:numId w:val="8"/>
        </w:numPr>
        <w:spacing w:after="166"/>
        <w:ind w:left="540" w:hanging="540"/>
        <w:jc w:val="both"/>
        <w:rPr>
          <w:rFonts w:cs="Times New Roman"/>
          <w:color w:val="auto"/>
        </w:rPr>
      </w:pPr>
      <w:r w:rsidRPr="001323A9">
        <w:rPr>
          <w:rFonts w:cs="Times New Roman"/>
          <w:color w:val="auto"/>
        </w:rPr>
        <w:t>Pengisian anggota BPD dengan pemungutan suara sebagaimana dimaksud pada ayat (5) adalah calon anggota BPD yang memperoleh suara terbanyak secara berurutan.</w:t>
      </w:r>
    </w:p>
    <w:p w:rsidR="00EA6998" w:rsidRPr="001323A9" w:rsidRDefault="00EA6998" w:rsidP="00A04C80">
      <w:pPr>
        <w:pStyle w:val="Default"/>
        <w:numPr>
          <w:ilvl w:val="0"/>
          <w:numId w:val="8"/>
        </w:numPr>
        <w:spacing w:after="166"/>
        <w:ind w:left="540" w:hanging="540"/>
        <w:jc w:val="both"/>
        <w:rPr>
          <w:rFonts w:cs="Times New Roman"/>
          <w:color w:val="auto"/>
        </w:rPr>
      </w:pPr>
      <w:r w:rsidRPr="001323A9">
        <w:rPr>
          <w:rFonts w:cs="Times New Roman"/>
          <w:color w:val="auto"/>
        </w:rPr>
        <w:t>Setiap peserta musyawarah memiliki hak 1 (satu) suara dalam pemungutan suara untuk memilih anggota BPD.</w:t>
      </w:r>
    </w:p>
    <w:p w:rsidR="00620210" w:rsidRDefault="00620210"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12</w:t>
      </w:r>
    </w:p>
    <w:p w:rsidR="002A7995" w:rsidRPr="001323A9" w:rsidRDefault="002A7995" w:rsidP="002A7995">
      <w:pPr>
        <w:pStyle w:val="Default"/>
        <w:jc w:val="center"/>
        <w:rPr>
          <w:rFonts w:cs="Times New Roman"/>
          <w:color w:val="auto"/>
        </w:rPr>
      </w:pPr>
    </w:p>
    <w:p w:rsidR="005E1600" w:rsidRPr="001323A9" w:rsidRDefault="002A7995" w:rsidP="00A04C80">
      <w:pPr>
        <w:pStyle w:val="Default"/>
        <w:numPr>
          <w:ilvl w:val="0"/>
          <w:numId w:val="9"/>
        </w:numPr>
        <w:spacing w:after="166"/>
        <w:ind w:left="540" w:hanging="540"/>
        <w:jc w:val="both"/>
        <w:rPr>
          <w:rFonts w:cs="Times New Roman"/>
          <w:color w:val="auto"/>
        </w:rPr>
      </w:pPr>
      <w:r w:rsidRPr="001323A9">
        <w:rPr>
          <w:rFonts w:cs="Times New Roman"/>
          <w:color w:val="auto"/>
        </w:rPr>
        <w:t xml:space="preserve">Calon anggota BPD terpilih disampaikan oleh panitia </w:t>
      </w:r>
      <w:r w:rsidR="00377FD3" w:rsidRPr="001323A9">
        <w:rPr>
          <w:rFonts w:cs="Times New Roman"/>
          <w:color w:val="auto"/>
        </w:rPr>
        <w:t>pemilihan</w:t>
      </w:r>
      <w:r w:rsidR="00EA6998" w:rsidRPr="001323A9">
        <w:rPr>
          <w:rFonts w:cs="Times New Roman"/>
          <w:color w:val="auto"/>
        </w:rPr>
        <w:t xml:space="preserve"> </w:t>
      </w:r>
      <w:r w:rsidRPr="001323A9">
        <w:rPr>
          <w:rFonts w:cs="Times New Roman"/>
          <w:color w:val="auto"/>
        </w:rPr>
        <w:t xml:space="preserve">kepada Kepala Desa paling lama 7 (tujuh) hari sejak calon anggota BPD terpilih ditetapkan panitia. </w:t>
      </w:r>
    </w:p>
    <w:p w:rsidR="002A7995" w:rsidRPr="001323A9" w:rsidRDefault="002A7995" w:rsidP="00A04C80">
      <w:pPr>
        <w:pStyle w:val="Default"/>
        <w:numPr>
          <w:ilvl w:val="0"/>
          <w:numId w:val="9"/>
        </w:numPr>
        <w:spacing w:after="166"/>
        <w:ind w:left="540" w:hanging="540"/>
        <w:jc w:val="both"/>
        <w:rPr>
          <w:rFonts w:cs="Times New Roman"/>
          <w:color w:val="auto"/>
        </w:rPr>
      </w:pPr>
      <w:r w:rsidRPr="001323A9">
        <w:rPr>
          <w:rFonts w:cs="Times New Roman"/>
          <w:color w:val="auto"/>
        </w:rPr>
        <w:t>Calon anggota BPD terpilih sebagaimana dimaksud pada ayat (1) disampaikan oleh Kepala Desa kepada</w:t>
      </w:r>
      <w:r w:rsidR="005B4D95" w:rsidRPr="001323A9">
        <w:rPr>
          <w:rFonts w:cs="Times New Roman"/>
          <w:color w:val="auto"/>
        </w:rPr>
        <w:t xml:space="preserve"> </w:t>
      </w:r>
      <w:r w:rsidRPr="001323A9">
        <w:rPr>
          <w:rFonts w:cs="Times New Roman"/>
          <w:color w:val="auto"/>
        </w:rPr>
        <w:t xml:space="preserve">Bupati melalui Camat paling lama 7 (tujuh) hari sejak diterimanya hasil pemilihan dari panitia </w:t>
      </w:r>
      <w:r w:rsidR="005B4D95" w:rsidRPr="001323A9">
        <w:rPr>
          <w:rFonts w:cs="Times New Roman"/>
          <w:color w:val="auto"/>
        </w:rPr>
        <w:t xml:space="preserve">pemilihan </w:t>
      </w:r>
      <w:r w:rsidRPr="001323A9">
        <w:rPr>
          <w:rFonts w:cs="Times New Roman"/>
          <w:color w:val="auto"/>
        </w:rPr>
        <w:t xml:space="preserve">untuk diresmikan oleh Bupati. </w:t>
      </w:r>
    </w:p>
    <w:p w:rsidR="002A7995" w:rsidRPr="001323A9" w:rsidRDefault="00347262" w:rsidP="00353E62">
      <w:pPr>
        <w:pStyle w:val="Default"/>
        <w:jc w:val="center"/>
        <w:rPr>
          <w:rFonts w:cs="Times New Roman"/>
          <w:color w:val="auto"/>
        </w:rPr>
      </w:pPr>
      <w:r w:rsidRPr="001323A9">
        <w:rPr>
          <w:rFonts w:cs="Times New Roman"/>
          <w:color w:val="auto"/>
        </w:rPr>
        <w:t>Bagian Keempat</w:t>
      </w:r>
    </w:p>
    <w:p w:rsidR="00353E62" w:rsidRPr="001323A9" w:rsidRDefault="00353E62" w:rsidP="00353E62">
      <w:pPr>
        <w:pStyle w:val="Default"/>
        <w:jc w:val="center"/>
        <w:rPr>
          <w:rFonts w:cs="Times New Roman"/>
          <w:color w:val="auto"/>
        </w:rPr>
      </w:pPr>
      <w:r w:rsidRPr="001323A9">
        <w:rPr>
          <w:rFonts w:cs="Times New Roman"/>
          <w:color w:val="auto"/>
        </w:rPr>
        <w:t>Persyaratan Calon Anggota BPD</w:t>
      </w:r>
    </w:p>
    <w:p w:rsidR="00353E62" w:rsidRPr="001323A9" w:rsidRDefault="00353E62" w:rsidP="00353E62">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13</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 xml:space="preserve">Persyaratan calon anggota BPD adalah: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 xml:space="preserve">bertakwa kepada Tuhan Yang Maha Esa;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memegang teguh dan mengamalkan Pancasila, melaksanakan Undang-Undang Dasar Negara Republik Indonesia Tahun 1945, serta mempertahankan dan memelihara keutuhan Negara</w:t>
      </w:r>
      <w:r w:rsidR="00431F7E">
        <w:rPr>
          <w:rFonts w:cs="Times New Roman"/>
          <w:color w:val="auto"/>
        </w:rPr>
        <w:t xml:space="preserve"> Kesatuan</w:t>
      </w:r>
      <w:r w:rsidRPr="001323A9">
        <w:rPr>
          <w:rFonts w:cs="Times New Roman"/>
          <w:color w:val="auto"/>
        </w:rPr>
        <w:t xml:space="preserve"> Republik Indonesia dan Bhinneka Tunggal Ika;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 xml:space="preserve">berusia paling rendah </w:t>
      </w:r>
      <w:r w:rsidR="002964D9" w:rsidRPr="001323A9">
        <w:rPr>
          <w:rFonts w:cs="Times New Roman"/>
          <w:color w:val="auto"/>
        </w:rPr>
        <w:t>20</w:t>
      </w:r>
      <w:r w:rsidRPr="001323A9">
        <w:rPr>
          <w:rFonts w:cs="Times New Roman"/>
          <w:color w:val="auto"/>
        </w:rPr>
        <w:t xml:space="preserve"> (dua puluh) tahun atau sudah/pernah menikah;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 xml:space="preserve">berpendidikan paling rendah tamat sekolah menengah pertama atau sederajat;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 xml:space="preserve">bukan sebagai perangkat Pemerintah Desa;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lastRenderedPageBreak/>
        <w:t xml:space="preserve">bersedia dicalonkan menjadi anggota BPD;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 xml:space="preserve">wakil penduduk Desa yang dipilih </w:t>
      </w:r>
      <w:r w:rsidR="00353E62" w:rsidRPr="001323A9">
        <w:rPr>
          <w:rFonts w:cs="Times New Roman"/>
          <w:color w:val="auto"/>
        </w:rPr>
        <w:t xml:space="preserve">secara demokratis;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bertempa</w:t>
      </w:r>
      <w:r w:rsidR="00353E62" w:rsidRPr="001323A9">
        <w:rPr>
          <w:rFonts w:cs="Times New Roman"/>
          <w:color w:val="auto"/>
        </w:rPr>
        <w:t>t tinggal di wilayah pemilihan;</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Tidak pernah atau sedang dihukum pidana berdasarkan Putusan Pengadilan yang</w:t>
      </w:r>
      <w:r w:rsidR="00353E62" w:rsidRPr="001323A9">
        <w:rPr>
          <w:rFonts w:cs="Times New Roman"/>
          <w:color w:val="auto"/>
        </w:rPr>
        <w:t xml:space="preserve"> mempunyai kekuatan hukum tetap;</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ti</w:t>
      </w:r>
      <w:r w:rsidR="00353E62" w:rsidRPr="001323A9">
        <w:rPr>
          <w:rFonts w:cs="Times New Roman"/>
          <w:color w:val="auto"/>
        </w:rPr>
        <w:t>dak sedang terganggu ingatannya;</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aparatur Sipil Negara harus mendapat ijin d</w:t>
      </w:r>
      <w:r w:rsidR="00353E62" w:rsidRPr="001323A9">
        <w:rPr>
          <w:rFonts w:cs="Times New Roman"/>
          <w:color w:val="auto"/>
        </w:rPr>
        <w:t xml:space="preserve">ari Pejabat Pembina Kepegawaian; </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bukan sebagai Karya</w:t>
      </w:r>
      <w:r w:rsidR="00353E62" w:rsidRPr="001323A9">
        <w:rPr>
          <w:rFonts w:cs="Times New Roman"/>
          <w:color w:val="auto"/>
        </w:rPr>
        <w:t>wan Tetap dari suatu Perusahaan;</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tidak mengidap suatu penyakit yang kronis sehingga mengganggu a</w:t>
      </w:r>
      <w:r w:rsidR="00353E62" w:rsidRPr="001323A9">
        <w:rPr>
          <w:rFonts w:cs="Times New Roman"/>
          <w:color w:val="auto"/>
        </w:rPr>
        <w:t>ktifitasnya sebagai anggota BPD;</w:t>
      </w:r>
    </w:p>
    <w:p w:rsidR="00353E62" w:rsidRPr="001323A9" w:rsidRDefault="00353E62" w:rsidP="00A04C80">
      <w:pPr>
        <w:pStyle w:val="Default"/>
        <w:numPr>
          <w:ilvl w:val="1"/>
          <w:numId w:val="8"/>
        </w:numPr>
        <w:ind w:left="540" w:hanging="540"/>
        <w:jc w:val="both"/>
        <w:rPr>
          <w:rFonts w:cs="Times New Roman"/>
          <w:color w:val="auto"/>
        </w:rPr>
      </w:pPr>
      <w:r w:rsidRPr="001323A9">
        <w:rPr>
          <w:rFonts w:cs="Times New Roman"/>
          <w:color w:val="auto"/>
        </w:rPr>
        <w:t>bebas dari Narkoba;</w:t>
      </w:r>
    </w:p>
    <w:p w:rsidR="00353E62"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bukan anggota dari suatu Partai Poli</w:t>
      </w:r>
      <w:r w:rsidR="00353E62" w:rsidRPr="001323A9">
        <w:rPr>
          <w:rFonts w:cs="Times New Roman"/>
          <w:color w:val="auto"/>
        </w:rPr>
        <w:t>tik; dan</w:t>
      </w:r>
    </w:p>
    <w:p w:rsidR="002A7995" w:rsidRPr="001323A9" w:rsidRDefault="002A7995" w:rsidP="00A04C80">
      <w:pPr>
        <w:pStyle w:val="Default"/>
        <w:numPr>
          <w:ilvl w:val="1"/>
          <w:numId w:val="8"/>
        </w:numPr>
        <w:ind w:left="540" w:hanging="540"/>
        <w:jc w:val="both"/>
        <w:rPr>
          <w:rFonts w:cs="Times New Roman"/>
          <w:color w:val="auto"/>
        </w:rPr>
      </w:pPr>
      <w:r w:rsidRPr="001323A9">
        <w:rPr>
          <w:rFonts w:cs="Times New Roman"/>
          <w:color w:val="auto"/>
        </w:rPr>
        <w:t>belum pernah menjabat sebagai anggota BPD selama 3 periode baik berturut-</w:t>
      </w:r>
      <w:r w:rsidR="009B5AB0" w:rsidRPr="001323A9">
        <w:rPr>
          <w:rFonts w:cs="Times New Roman"/>
          <w:color w:val="auto"/>
        </w:rPr>
        <w:t>turut atau tidak berturut-turut dalam desa</w:t>
      </w:r>
      <w:r w:rsidR="00AD15D2" w:rsidRPr="001323A9">
        <w:rPr>
          <w:rFonts w:cs="Times New Roman"/>
          <w:color w:val="auto"/>
        </w:rPr>
        <w:t xml:space="preserve"> yang sama.</w:t>
      </w:r>
    </w:p>
    <w:p w:rsidR="002A7995" w:rsidRPr="001323A9" w:rsidRDefault="002A7995" w:rsidP="002A7995">
      <w:pPr>
        <w:pStyle w:val="Default"/>
        <w:jc w:val="center"/>
        <w:rPr>
          <w:rFonts w:cs="Times New Roman"/>
          <w:color w:val="auto"/>
        </w:rPr>
      </w:pPr>
    </w:p>
    <w:p w:rsidR="00620210" w:rsidRDefault="00620210"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14</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Panitia seb</w:t>
      </w:r>
      <w:r w:rsidR="001A54CF" w:rsidRPr="001323A9">
        <w:rPr>
          <w:rFonts w:cs="Times New Roman"/>
          <w:color w:val="auto"/>
        </w:rPr>
        <w:t>agaimana dimaksud dalam P</w:t>
      </w:r>
      <w:r w:rsidR="00C3713D" w:rsidRPr="001323A9">
        <w:rPr>
          <w:rFonts w:cs="Times New Roman"/>
          <w:color w:val="auto"/>
        </w:rPr>
        <w:t>asal 9</w:t>
      </w:r>
      <w:r w:rsidRPr="001323A9">
        <w:rPr>
          <w:rFonts w:cs="Times New Roman"/>
          <w:color w:val="auto"/>
        </w:rPr>
        <w:t xml:space="preserve"> ayat (1) mempunyai tugas : </w:t>
      </w:r>
    </w:p>
    <w:p w:rsidR="00347262" w:rsidRPr="001323A9" w:rsidRDefault="000D0C2E" w:rsidP="00A04C80">
      <w:pPr>
        <w:pStyle w:val="Default"/>
        <w:numPr>
          <w:ilvl w:val="0"/>
          <w:numId w:val="10"/>
        </w:numPr>
        <w:ind w:left="540" w:hanging="540"/>
        <w:jc w:val="both"/>
        <w:rPr>
          <w:rFonts w:cs="Times New Roman"/>
          <w:color w:val="auto"/>
        </w:rPr>
      </w:pPr>
      <w:r>
        <w:rPr>
          <w:rFonts w:cs="Times New Roman"/>
          <w:color w:val="auto"/>
        </w:rPr>
        <w:t>m</w:t>
      </w:r>
      <w:r w:rsidR="002A7995" w:rsidRPr="001323A9">
        <w:rPr>
          <w:rFonts w:cs="Times New Roman"/>
          <w:color w:val="auto"/>
        </w:rPr>
        <w:t>elakukan seleksi calon anggota BPD sesuai dengan persyaratan seba</w:t>
      </w:r>
      <w:r w:rsidR="00347262" w:rsidRPr="001323A9">
        <w:rPr>
          <w:rFonts w:cs="Times New Roman"/>
          <w:color w:val="auto"/>
        </w:rPr>
        <w:t>gaimana dimaksud dalam Pasal 13;</w:t>
      </w:r>
    </w:p>
    <w:p w:rsidR="00347262" w:rsidRPr="001323A9" w:rsidRDefault="000D0C2E" w:rsidP="0004196E">
      <w:pPr>
        <w:pStyle w:val="Default"/>
        <w:numPr>
          <w:ilvl w:val="0"/>
          <w:numId w:val="10"/>
        </w:numPr>
        <w:ind w:left="540" w:hanging="540"/>
        <w:jc w:val="both"/>
        <w:rPr>
          <w:rFonts w:cs="Times New Roman"/>
          <w:color w:val="auto"/>
        </w:rPr>
      </w:pPr>
      <w:r>
        <w:rPr>
          <w:rFonts w:cs="Times New Roman"/>
          <w:color w:val="auto"/>
        </w:rPr>
        <w:t>m</w:t>
      </w:r>
      <w:r w:rsidR="002A7995" w:rsidRPr="001323A9">
        <w:rPr>
          <w:rFonts w:cs="Times New Roman"/>
          <w:color w:val="auto"/>
        </w:rPr>
        <w:t>embuat tata tertib/m</w:t>
      </w:r>
      <w:r w:rsidR="00347262" w:rsidRPr="001323A9">
        <w:rPr>
          <w:rFonts w:cs="Times New Roman"/>
          <w:color w:val="auto"/>
        </w:rPr>
        <w:t xml:space="preserve">ekanisme </w:t>
      </w:r>
      <w:r w:rsidR="00A673BE" w:rsidRPr="001323A9">
        <w:rPr>
          <w:color w:val="auto"/>
        </w:rPr>
        <w:t>pelaksanaan Pe</w:t>
      </w:r>
      <w:r w:rsidR="0004196E" w:rsidRPr="001323A9">
        <w:rPr>
          <w:color w:val="auto"/>
        </w:rPr>
        <w:t xml:space="preserve">milihan langsung </w:t>
      </w:r>
      <w:r w:rsidR="00A673BE" w:rsidRPr="001323A9">
        <w:rPr>
          <w:rFonts w:cs="Times New Roman"/>
          <w:color w:val="auto"/>
        </w:rPr>
        <w:t xml:space="preserve">atau </w:t>
      </w:r>
      <w:r w:rsidR="00347262" w:rsidRPr="001323A9">
        <w:rPr>
          <w:rFonts w:cs="Times New Roman"/>
          <w:color w:val="auto"/>
        </w:rPr>
        <w:t>pelaksanaan musyawarah;</w:t>
      </w:r>
    </w:p>
    <w:p w:rsidR="00347262" w:rsidRPr="001323A9" w:rsidRDefault="000D0C2E" w:rsidP="00242920">
      <w:pPr>
        <w:pStyle w:val="Default"/>
        <w:numPr>
          <w:ilvl w:val="0"/>
          <w:numId w:val="10"/>
        </w:numPr>
        <w:ind w:left="540" w:hanging="540"/>
        <w:jc w:val="both"/>
        <w:rPr>
          <w:rFonts w:cs="Times New Roman"/>
          <w:color w:val="auto"/>
        </w:rPr>
      </w:pPr>
      <w:r>
        <w:rPr>
          <w:rFonts w:cs="Times New Roman"/>
          <w:color w:val="auto"/>
        </w:rPr>
        <w:t>m</w:t>
      </w:r>
      <w:r w:rsidR="002A7995" w:rsidRPr="001323A9">
        <w:rPr>
          <w:rFonts w:cs="Times New Roman"/>
          <w:color w:val="auto"/>
        </w:rPr>
        <w:t>enetapka</w:t>
      </w:r>
      <w:r w:rsidR="00347262" w:rsidRPr="001323A9">
        <w:rPr>
          <w:rFonts w:cs="Times New Roman"/>
          <w:color w:val="auto"/>
        </w:rPr>
        <w:t xml:space="preserve">n jadwal </w:t>
      </w:r>
      <w:r w:rsidR="00A673BE" w:rsidRPr="001323A9">
        <w:rPr>
          <w:color w:val="auto"/>
        </w:rPr>
        <w:t xml:space="preserve">pelaksanaan </w:t>
      </w:r>
      <w:r w:rsidR="00242920" w:rsidRPr="001323A9">
        <w:rPr>
          <w:color w:val="auto"/>
        </w:rPr>
        <w:t xml:space="preserve">pelaksanaan Pemilihan langsung </w:t>
      </w:r>
      <w:r w:rsidR="00A673BE" w:rsidRPr="001323A9">
        <w:rPr>
          <w:rFonts w:cs="Times New Roman"/>
          <w:color w:val="auto"/>
        </w:rPr>
        <w:t xml:space="preserve">atau </w:t>
      </w:r>
      <w:r w:rsidR="00347262" w:rsidRPr="001323A9">
        <w:rPr>
          <w:rFonts w:cs="Times New Roman"/>
          <w:color w:val="auto"/>
        </w:rPr>
        <w:t>pelaksanaan musyawarah;</w:t>
      </w:r>
    </w:p>
    <w:p w:rsidR="00347262" w:rsidRPr="001323A9" w:rsidRDefault="000D0C2E" w:rsidP="00A04C80">
      <w:pPr>
        <w:pStyle w:val="Default"/>
        <w:numPr>
          <w:ilvl w:val="0"/>
          <w:numId w:val="10"/>
        </w:numPr>
        <w:ind w:left="540" w:hanging="540"/>
        <w:jc w:val="both"/>
        <w:rPr>
          <w:rFonts w:cs="Times New Roman"/>
          <w:color w:val="auto"/>
        </w:rPr>
      </w:pPr>
      <w:r>
        <w:rPr>
          <w:rFonts w:cs="Times New Roman"/>
          <w:color w:val="auto"/>
        </w:rPr>
        <w:t>m</w:t>
      </w:r>
      <w:r w:rsidR="00347262" w:rsidRPr="001323A9">
        <w:rPr>
          <w:rFonts w:cs="Times New Roman"/>
          <w:color w:val="auto"/>
        </w:rPr>
        <w:t>engundang peserta musyawarah;</w:t>
      </w:r>
    </w:p>
    <w:p w:rsidR="00347262" w:rsidRPr="001323A9" w:rsidRDefault="000D0C2E" w:rsidP="00A04C80">
      <w:pPr>
        <w:pStyle w:val="Default"/>
        <w:numPr>
          <w:ilvl w:val="0"/>
          <w:numId w:val="10"/>
        </w:numPr>
        <w:ind w:left="540" w:hanging="540"/>
        <w:jc w:val="both"/>
        <w:rPr>
          <w:rFonts w:cs="Times New Roman"/>
          <w:color w:val="auto"/>
        </w:rPr>
      </w:pPr>
      <w:r>
        <w:rPr>
          <w:rFonts w:cs="Times New Roman"/>
          <w:color w:val="auto"/>
        </w:rPr>
        <w:t>m</w:t>
      </w:r>
      <w:r w:rsidR="002A7995" w:rsidRPr="001323A9">
        <w:rPr>
          <w:rFonts w:cs="Times New Roman"/>
          <w:color w:val="auto"/>
        </w:rPr>
        <w:t xml:space="preserve">emimpin </w:t>
      </w:r>
      <w:r w:rsidR="00A12361" w:rsidRPr="001323A9">
        <w:rPr>
          <w:rFonts w:cs="Times New Roman"/>
          <w:color w:val="auto"/>
        </w:rPr>
        <w:t>jalannya pelaksanaan musyawarah;</w:t>
      </w:r>
    </w:p>
    <w:p w:rsidR="00347262" w:rsidRPr="001323A9" w:rsidRDefault="000D0C2E" w:rsidP="00A04C80">
      <w:pPr>
        <w:pStyle w:val="Default"/>
        <w:numPr>
          <w:ilvl w:val="0"/>
          <w:numId w:val="10"/>
        </w:numPr>
        <w:ind w:left="540" w:hanging="540"/>
        <w:jc w:val="both"/>
        <w:rPr>
          <w:rFonts w:cs="Times New Roman"/>
          <w:color w:val="auto"/>
        </w:rPr>
      </w:pPr>
      <w:r>
        <w:rPr>
          <w:rFonts w:cs="Times New Roman"/>
          <w:color w:val="auto"/>
        </w:rPr>
        <w:t>m</w:t>
      </w:r>
      <w:r w:rsidR="002A7995" w:rsidRPr="001323A9">
        <w:rPr>
          <w:rFonts w:cs="Times New Roman"/>
          <w:color w:val="auto"/>
        </w:rPr>
        <w:t>ene</w:t>
      </w:r>
      <w:r w:rsidR="00347262" w:rsidRPr="001323A9">
        <w:rPr>
          <w:rFonts w:cs="Times New Roman"/>
          <w:color w:val="auto"/>
        </w:rPr>
        <w:t>n</w:t>
      </w:r>
      <w:r w:rsidR="002A7995" w:rsidRPr="001323A9">
        <w:rPr>
          <w:rFonts w:cs="Times New Roman"/>
          <w:color w:val="auto"/>
        </w:rPr>
        <w:t>tukan jumlah peserta musyawarah dengan memperhatikan azas proporsionalias, lu</w:t>
      </w:r>
      <w:r w:rsidR="00347262" w:rsidRPr="001323A9">
        <w:rPr>
          <w:rFonts w:cs="Times New Roman"/>
          <w:color w:val="auto"/>
        </w:rPr>
        <w:t>as wilayah dan jumlah penduduk; dan</w:t>
      </w:r>
    </w:p>
    <w:p w:rsidR="002A7995" w:rsidRPr="001323A9" w:rsidRDefault="000D0C2E" w:rsidP="00A04C80">
      <w:pPr>
        <w:pStyle w:val="Default"/>
        <w:numPr>
          <w:ilvl w:val="0"/>
          <w:numId w:val="10"/>
        </w:numPr>
        <w:ind w:left="540" w:hanging="540"/>
        <w:jc w:val="both"/>
        <w:rPr>
          <w:rFonts w:cs="Times New Roman"/>
          <w:color w:val="auto"/>
        </w:rPr>
      </w:pPr>
      <w:r>
        <w:rPr>
          <w:rFonts w:cs="Times New Roman"/>
          <w:color w:val="auto"/>
        </w:rPr>
        <w:t>m</w:t>
      </w:r>
      <w:r w:rsidR="002A7995" w:rsidRPr="001323A9">
        <w:rPr>
          <w:rFonts w:cs="Times New Roman"/>
          <w:color w:val="auto"/>
        </w:rPr>
        <w:t xml:space="preserve">embuat berita acara hasil pelaksanaan musyawarah penetapan anggota BPD yang sekurang-kurangnya berisi daftar nama anggota BPD yang telah ditetapkan, calon anggota BPD pengganti antar waktu, notulen musyawarah, daftar hadir peserta musyawarah dan hal-hal lain yang diperlukan. </w:t>
      </w:r>
    </w:p>
    <w:p w:rsidR="002A7995" w:rsidRPr="001323A9" w:rsidRDefault="002A7995" w:rsidP="002A7995">
      <w:pPr>
        <w:pStyle w:val="Default"/>
        <w:jc w:val="center"/>
        <w:rPr>
          <w:rFonts w:cs="Times New Roman"/>
          <w:color w:val="auto"/>
        </w:rPr>
      </w:pPr>
    </w:p>
    <w:p w:rsidR="00620210" w:rsidRDefault="00620210" w:rsidP="002A7995">
      <w:pPr>
        <w:pStyle w:val="Default"/>
        <w:jc w:val="center"/>
        <w:rPr>
          <w:rFonts w:cs="Times New Roman"/>
          <w:color w:val="auto"/>
        </w:rPr>
      </w:pPr>
    </w:p>
    <w:p w:rsidR="00347262" w:rsidRPr="001323A9" w:rsidRDefault="00347262" w:rsidP="002A7995">
      <w:pPr>
        <w:pStyle w:val="Default"/>
        <w:jc w:val="center"/>
        <w:rPr>
          <w:rFonts w:cs="Times New Roman"/>
          <w:color w:val="auto"/>
        </w:rPr>
      </w:pPr>
      <w:r w:rsidRPr="001323A9">
        <w:rPr>
          <w:rFonts w:cs="Times New Roman"/>
          <w:color w:val="auto"/>
        </w:rPr>
        <w:t>Bagian Kelima</w:t>
      </w:r>
    </w:p>
    <w:p w:rsidR="002A7995" w:rsidRPr="001323A9" w:rsidRDefault="002A7995" w:rsidP="002A7995">
      <w:pPr>
        <w:pStyle w:val="Default"/>
        <w:jc w:val="center"/>
        <w:rPr>
          <w:rFonts w:cs="Times New Roman"/>
          <w:color w:val="auto"/>
        </w:rPr>
      </w:pPr>
      <w:r w:rsidRPr="001323A9">
        <w:rPr>
          <w:rFonts w:cs="Times New Roman"/>
          <w:color w:val="auto"/>
        </w:rPr>
        <w:t>Peresmian Anggota BPD</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15</w:t>
      </w:r>
    </w:p>
    <w:p w:rsidR="002A7995" w:rsidRPr="001323A9" w:rsidRDefault="002A7995" w:rsidP="002A7995">
      <w:pPr>
        <w:pStyle w:val="Default"/>
        <w:jc w:val="center"/>
        <w:rPr>
          <w:rFonts w:cs="Times New Roman"/>
          <w:color w:val="auto"/>
        </w:rPr>
      </w:pPr>
    </w:p>
    <w:p w:rsidR="00347262" w:rsidRPr="001323A9" w:rsidRDefault="002A7995" w:rsidP="006D7FD5">
      <w:pPr>
        <w:pStyle w:val="Default"/>
        <w:numPr>
          <w:ilvl w:val="0"/>
          <w:numId w:val="11"/>
        </w:numPr>
        <w:spacing w:after="120"/>
        <w:ind w:left="547" w:hanging="547"/>
        <w:jc w:val="both"/>
        <w:rPr>
          <w:rFonts w:cs="Times New Roman"/>
          <w:color w:val="auto"/>
        </w:rPr>
      </w:pPr>
      <w:r w:rsidRPr="001323A9">
        <w:rPr>
          <w:rFonts w:cs="Times New Roman"/>
          <w:color w:val="auto"/>
        </w:rPr>
        <w:t>Peresmian</w:t>
      </w:r>
      <w:r w:rsidR="00347262" w:rsidRPr="001323A9">
        <w:rPr>
          <w:rFonts w:cs="Times New Roman"/>
          <w:color w:val="auto"/>
        </w:rPr>
        <w:t xml:space="preserve"> anggota BPD ditetapkan dengan K</w:t>
      </w:r>
      <w:r w:rsidRPr="001323A9">
        <w:rPr>
          <w:rFonts w:cs="Times New Roman"/>
          <w:color w:val="auto"/>
        </w:rPr>
        <w:t xml:space="preserve">eputusan Bupati paling lama 30 (tiga puluh) hari sejak diterimanya laporan hasil pemilihan anggota BPD dari Kepala Desa. </w:t>
      </w:r>
    </w:p>
    <w:p w:rsidR="00347262" w:rsidRPr="001323A9" w:rsidRDefault="002A7995" w:rsidP="006D7FD5">
      <w:pPr>
        <w:pStyle w:val="Default"/>
        <w:numPr>
          <w:ilvl w:val="0"/>
          <w:numId w:val="11"/>
        </w:numPr>
        <w:spacing w:after="120"/>
        <w:ind w:left="547" w:hanging="547"/>
        <w:jc w:val="both"/>
        <w:rPr>
          <w:rFonts w:cs="Times New Roman"/>
          <w:color w:val="auto"/>
        </w:rPr>
      </w:pPr>
      <w:r w:rsidRPr="001323A9">
        <w:rPr>
          <w:rFonts w:cs="Times New Roman"/>
          <w:color w:val="auto"/>
        </w:rPr>
        <w:t xml:space="preserve">Keputusan Bupati sebagaimana dimaksud pada ayat (1) mulai berlaku sejak tanggal pengucapan sumpah dan janji anggota BPD. </w:t>
      </w:r>
    </w:p>
    <w:p w:rsidR="002A7995" w:rsidRPr="001323A9" w:rsidRDefault="002A7995" w:rsidP="006D7FD5">
      <w:pPr>
        <w:pStyle w:val="Default"/>
        <w:numPr>
          <w:ilvl w:val="0"/>
          <w:numId w:val="11"/>
        </w:numPr>
        <w:spacing w:after="120"/>
        <w:ind w:left="547" w:hanging="547"/>
        <w:jc w:val="both"/>
        <w:rPr>
          <w:rFonts w:cs="Times New Roman"/>
          <w:color w:val="auto"/>
        </w:rPr>
      </w:pPr>
      <w:r w:rsidRPr="001323A9">
        <w:rPr>
          <w:rFonts w:cs="Times New Roman"/>
          <w:color w:val="auto"/>
        </w:rPr>
        <w:t>Pengucapan sumpah janji anggota BPD dipandu oleh Bupati atau pejabat yang ditunjuk paling lama 30 (tiga pu</w:t>
      </w:r>
      <w:r w:rsidR="00347262" w:rsidRPr="001323A9">
        <w:rPr>
          <w:rFonts w:cs="Times New Roman"/>
          <w:color w:val="auto"/>
        </w:rPr>
        <w:t>luh) hari sejak diterbitkannya K</w:t>
      </w:r>
      <w:r w:rsidRPr="001323A9">
        <w:rPr>
          <w:rFonts w:cs="Times New Roman"/>
          <w:color w:val="auto"/>
        </w:rPr>
        <w:t>eputusan Bupati mengenai peresmian anggota BPD.</w:t>
      </w:r>
    </w:p>
    <w:p w:rsidR="00620210" w:rsidRDefault="00620210" w:rsidP="002A7995">
      <w:pPr>
        <w:pStyle w:val="Default"/>
        <w:tabs>
          <w:tab w:val="left" w:pos="567"/>
        </w:tabs>
        <w:ind w:left="426" w:hanging="426"/>
        <w:jc w:val="center"/>
        <w:rPr>
          <w:rFonts w:cs="Times New Roman"/>
          <w:color w:val="auto"/>
        </w:rPr>
      </w:pPr>
    </w:p>
    <w:p w:rsidR="002A7995" w:rsidRPr="001323A9" w:rsidRDefault="001E293D" w:rsidP="002A7995">
      <w:pPr>
        <w:pStyle w:val="Default"/>
        <w:tabs>
          <w:tab w:val="left" w:pos="567"/>
        </w:tabs>
        <w:ind w:left="426" w:hanging="426"/>
        <w:jc w:val="center"/>
        <w:rPr>
          <w:rFonts w:cs="Times New Roman"/>
          <w:color w:val="auto"/>
        </w:rPr>
      </w:pPr>
      <w:r w:rsidRPr="001323A9">
        <w:rPr>
          <w:rFonts w:cs="Times New Roman"/>
          <w:color w:val="auto"/>
        </w:rPr>
        <w:t>Pasal 16</w:t>
      </w:r>
    </w:p>
    <w:p w:rsidR="002A7995" w:rsidRPr="001323A9" w:rsidRDefault="002A7995" w:rsidP="002A7995">
      <w:pPr>
        <w:pStyle w:val="Default"/>
        <w:tabs>
          <w:tab w:val="left" w:pos="567"/>
        </w:tabs>
        <w:ind w:left="426" w:hanging="426"/>
        <w:jc w:val="center"/>
        <w:rPr>
          <w:rFonts w:cs="Times New Roman"/>
          <w:color w:val="auto"/>
        </w:rPr>
      </w:pPr>
    </w:p>
    <w:p w:rsidR="00347262" w:rsidRPr="001323A9" w:rsidRDefault="002A7995" w:rsidP="00A04C80">
      <w:pPr>
        <w:pStyle w:val="Default"/>
        <w:numPr>
          <w:ilvl w:val="0"/>
          <w:numId w:val="12"/>
        </w:numPr>
        <w:spacing w:after="166"/>
        <w:ind w:left="540" w:hanging="540"/>
        <w:jc w:val="both"/>
        <w:rPr>
          <w:rFonts w:cs="Times New Roman"/>
          <w:color w:val="auto"/>
        </w:rPr>
      </w:pPr>
      <w:r w:rsidRPr="001323A9">
        <w:rPr>
          <w:rFonts w:cs="Times New Roman"/>
          <w:color w:val="auto"/>
        </w:rPr>
        <w:t xml:space="preserve">Masa keanggotaan BPD selama 6 (enam) tahun terhitung sejak tanggal pengucapan sumpah/janji. </w:t>
      </w:r>
    </w:p>
    <w:p w:rsidR="002A7995" w:rsidRPr="001323A9" w:rsidRDefault="002A7995" w:rsidP="00A04C80">
      <w:pPr>
        <w:pStyle w:val="Default"/>
        <w:numPr>
          <w:ilvl w:val="0"/>
          <w:numId w:val="12"/>
        </w:numPr>
        <w:spacing w:after="166"/>
        <w:ind w:left="540" w:hanging="540"/>
        <w:jc w:val="both"/>
        <w:rPr>
          <w:rFonts w:cs="Times New Roman"/>
          <w:color w:val="auto"/>
        </w:rPr>
      </w:pPr>
      <w:r w:rsidRPr="001323A9">
        <w:rPr>
          <w:rFonts w:cs="Times New Roman"/>
          <w:color w:val="auto"/>
        </w:rPr>
        <w:lastRenderedPageBreak/>
        <w:t xml:space="preserve">Anggota BPD sebagaimana dimaksud pada ayat (1) dapat dipilih untuk masa keanggotaan paling banyak 3 (tiga) kali secara berturut-turut atau tidak secara berturut-turut. </w:t>
      </w:r>
    </w:p>
    <w:p w:rsidR="00197B8D" w:rsidRDefault="00197B8D"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17</w:t>
      </w:r>
    </w:p>
    <w:p w:rsidR="002A7995" w:rsidRPr="001323A9" w:rsidRDefault="002A7995" w:rsidP="002A7995">
      <w:pPr>
        <w:pStyle w:val="Default"/>
        <w:jc w:val="center"/>
        <w:rPr>
          <w:rFonts w:cs="Times New Roman"/>
          <w:color w:val="auto"/>
        </w:rPr>
      </w:pPr>
    </w:p>
    <w:p w:rsidR="00347262" w:rsidRPr="001323A9" w:rsidRDefault="002A7995" w:rsidP="00A04C80">
      <w:pPr>
        <w:pStyle w:val="Default"/>
        <w:numPr>
          <w:ilvl w:val="0"/>
          <w:numId w:val="13"/>
        </w:numPr>
        <w:spacing w:after="166"/>
        <w:ind w:left="547" w:hanging="547"/>
        <w:jc w:val="both"/>
        <w:rPr>
          <w:rFonts w:cs="Times New Roman"/>
          <w:color w:val="auto"/>
        </w:rPr>
      </w:pPr>
      <w:r w:rsidRPr="001323A9">
        <w:rPr>
          <w:rFonts w:cs="Times New Roman"/>
          <w:color w:val="auto"/>
        </w:rPr>
        <w:t xml:space="preserve">Anggota BPD sebelum memangku jabatannya bersumpah/berjanji secara bersama-sama dihadapan masyarakat dan dipandu oleh Bupati atau pejabat yang ditunjuk. </w:t>
      </w:r>
    </w:p>
    <w:p w:rsidR="002A7995" w:rsidRPr="001323A9" w:rsidRDefault="002A7995" w:rsidP="00A04C80">
      <w:pPr>
        <w:pStyle w:val="Default"/>
        <w:numPr>
          <w:ilvl w:val="0"/>
          <w:numId w:val="13"/>
        </w:numPr>
        <w:spacing w:after="166"/>
        <w:ind w:left="540" w:hanging="540"/>
        <w:jc w:val="both"/>
        <w:rPr>
          <w:rFonts w:cs="Times New Roman"/>
          <w:color w:val="auto"/>
        </w:rPr>
      </w:pPr>
      <w:r w:rsidRPr="001323A9">
        <w:rPr>
          <w:rFonts w:cs="Times New Roman"/>
          <w:color w:val="auto"/>
        </w:rPr>
        <w:t xml:space="preserve">Susunan kata sumpah/janji anggota BPD sebagai berikut: </w:t>
      </w:r>
    </w:p>
    <w:p w:rsidR="002A7995" w:rsidRPr="001323A9" w:rsidRDefault="002A7995" w:rsidP="00CE1C31">
      <w:pPr>
        <w:pStyle w:val="Default"/>
        <w:ind w:left="634"/>
        <w:jc w:val="both"/>
        <w:rPr>
          <w:rFonts w:cs="Times New Roman"/>
          <w:color w:val="auto"/>
        </w:rPr>
      </w:pPr>
      <w:r w:rsidRPr="001323A9">
        <w:rPr>
          <w:rFonts w:cs="Times New Roman"/>
          <w:color w:val="auto"/>
        </w:rPr>
        <w:t xml:space="preserve">”Demi Allah/Tuhan, saya bersumpah/berjanji bahwa saya akan memenuhi kewajiban saya selaku anggota Badan Permusyawaratan Desa dengan sebaik-baiknya, sejujur-jujurnya, dan seadil-adilnya; bahwa saya akan selalu taat dalam mengamalkan dan mempertahankan Pancasila sebagai dasar negara, dan bahwa saya akan menegakkan kehidupan demokrasi dan Undang-Undang Dasar Negara Republik Indonesia Tahun 1945 serta melaksanakan segala peraturan perundang-undangan dengan selurus-lurusnya yang berlaku bagi Desa, Daerah dan Negara Kesatuan Republik Indonesia”. </w:t>
      </w:r>
    </w:p>
    <w:p w:rsidR="002A7995" w:rsidRPr="00CE1C31" w:rsidRDefault="002A7995" w:rsidP="002A7995">
      <w:pPr>
        <w:pStyle w:val="Default"/>
        <w:jc w:val="both"/>
        <w:rPr>
          <w:rFonts w:cs="Times New Roman"/>
          <w:color w:val="auto"/>
          <w:sz w:val="16"/>
          <w:szCs w:val="16"/>
        </w:rPr>
      </w:pPr>
    </w:p>
    <w:p w:rsidR="002A7995" w:rsidRPr="001323A9" w:rsidRDefault="001E293D" w:rsidP="002A7995">
      <w:pPr>
        <w:pStyle w:val="Default"/>
        <w:jc w:val="center"/>
        <w:rPr>
          <w:rFonts w:cs="Times New Roman"/>
          <w:color w:val="auto"/>
        </w:rPr>
      </w:pPr>
      <w:r w:rsidRPr="001323A9">
        <w:rPr>
          <w:rFonts w:cs="Times New Roman"/>
          <w:color w:val="auto"/>
        </w:rPr>
        <w:t>Pasal 18</w:t>
      </w:r>
    </w:p>
    <w:p w:rsidR="002A7995" w:rsidRPr="001323A9" w:rsidRDefault="002A7995" w:rsidP="002A7995">
      <w:pPr>
        <w:pStyle w:val="Default"/>
        <w:jc w:val="center"/>
        <w:rPr>
          <w:rFonts w:cs="Times New Roman"/>
          <w:color w:val="auto"/>
        </w:rPr>
      </w:pPr>
    </w:p>
    <w:p w:rsidR="00347262" w:rsidRPr="001323A9" w:rsidRDefault="002A7995" w:rsidP="00CE1C31">
      <w:pPr>
        <w:pStyle w:val="Default"/>
        <w:numPr>
          <w:ilvl w:val="0"/>
          <w:numId w:val="14"/>
        </w:numPr>
        <w:spacing w:after="120"/>
        <w:ind w:left="547" w:hanging="547"/>
        <w:jc w:val="both"/>
        <w:rPr>
          <w:rFonts w:cs="Times New Roman"/>
          <w:color w:val="auto"/>
        </w:rPr>
      </w:pPr>
      <w:r w:rsidRPr="001323A9">
        <w:rPr>
          <w:rFonts w:cs="Times New Roman"/>
          <w:color w:val="auto"/>
        </w:rPr>
        <w:t>Pengucapan sumpah/janji jabatan anggota BPD sebagaimana dimaksud dalam Pasal 16 ayat (2), didampingi oleh rohaniawan sesuai</w:t>
      </w:r>
      <w:r w:rsidR="00347262" w:rsidRPr="001323A9">
        <w:rPr>
          <w:rFonts w:cs="Times New Roman"/>
          <w:color w:val="auto"/>
        </w:rPr>
        <w:t xml:space="preserve"> dengan agamanya masing-masing.</w:t>
      </w:r>
    </w:p>
    <w:p w:rsidR="002A7995" w:rsidRPr="001323A9" w:rsidRDefault="002A7995" w:rsidP="00CE1C31">
      <w:pPr>
        <w:pStyle w:val="Default"/>
        <w:numPr>
          <w:ilvl w:val="0"/>
          <w:numId w:val="14"/>
        </w:numPr>
        <w:ind w:left="547" w:hanging="547"/>
        <w:jc w:val="both"/>
        <w:rPr>
          <w:rFonts w:cs="Times New Roman"/>
          <w:color w:val="auto"/>
        </w:rPr>
      </w:pPr>
      <w:r w:rsidRPr="001323A9">
        <w:rPr>
          <w:rFonts w:cs="Times New Roman"/>
          <w:color w:val="auto"/>
        </w:rPr>
        <w:t xml:space="preserve">Dalam pengucapan sumpah/janji sebagaimana dimaksud pada ayat (1), anggota BPD yang beragama: </w:t>
      </w:r>
    </w:p>
    <w:p w:rsidR="00347262" w:rsidRPr="001323A9" w:rsidRDefault="002A7995" w:rsidP="00A04C80">
      <w:pPr>
        <w:pStyle w:val="Default"/>
        <w:numPr>
          <w:ilvl w:val="1"/>
          <w:numId w:val="14"/>
        </w:numPr>
        <w:ind w:left="900"/>
        <w:jc w:val="both"/>
        <w:rPr>
          <w:rFonts w:cs="Times New Roman"/>
          <w:color w:val="auto"/>
        </w:rPr>
      </w:pPr>
      <w:r w:rsidRPr="001323A9">
        <w:rPr>
          <w:rFonts w:cs="Times New Roman"/>
          <w:color w:val="auto"/>
        </w:rPr>
        <w:t xml:space="preserve">Islam, diawali dengan frasa “Demi Allah saya bersumpah”; </w:t>
      </w:r>
    </w:p>
    <w:p w:rsidR="00347262" w:rsidRPr="001323A9" w:rsidRDefault="002A7995" w:rsidP="00A04C80">
      <w:pPr>
        <w:pStyle w:val="Default"/>
        <w:numPr>
          <w:ilvl w:val="1"/>
          <w:numId w:val="14"/>
        </w:numPr>
        <w:ind w:left="900"/>
        <w:jc w:val="both"/>
        <w:rPr>
          <w:rFonts w:cs="Times New Roman"/>
          <w:color w:val="auto"/>
        </w:rPr>
      </w:pPr>
      <w:r w:rsidRPr="001323A9">
        <w:rPr>
          <w:rFonts w:cs="Times New Roman"/>
          <w:color w:val="auto"/>
        </w:rPr>
        <w:t>Kristen Protestan dan Kristen Katolik, diawali dengan frasa “Demi Tuhan saya berjanji” dan diakhiri dengan fras</w:t>
      </w:r>
      <w:r w:rsidR="00347262" w:rsidRPr="001323A9">
        <w:rPr>
          <w:rFonts w:cs="Times New Roman"/>
          <w:color w:val="auto"/>
        </w:rPr>
        <w:t>a “Semoga Tuhan menolong saya”;</w:t>
      </w:r>
    </w:p>
    <w:p w:rsidR="00347262" w:rsidRPr="001323A9" w:rsidRDefault="002A7995" w:rsidP="00A04C80">
      <w:pPr>
        <w:pStyle w:val="Default"/>
        <w:numPr>
          <w:ilvl w:val="1"/>
          <w:numId w:val="14"/>
        </w:numPr>
        <w:ind w:left="900"/>
        <w:jc w:val="both"/>
        <w:rPr>
          <w:rFonts w:cs="Times New Roman"/>
          <w:color w:val="auto"/>
        </w:rPr>
      </w:pPr>
      <w:r w:rsidRPr="001323A9">
        <w:rPr>
          <w:rFonts w:cs="Times New Roman"/>
          <w:color w:val="auto"/>
        </w:rPr>
        <w:t xml:space="preserve">Budha, diawali dengan frasa “Demi Hyang Adi Budha”; dan </w:t>
      </w:r>
    </w:p>
    <w:p w:rsidR="002A7995" w:rsidRPr="001323A9" w:rsidRDefault="002A7995" w:rsidP="00CE1C31">
      <w:pPr>
        <w:pStyle w:val="Default"/>
        <w:numPr>
          <w:ilvl w:val="1"/>
          <w:numId w:val="14"/>
        </w:numPr>
        <w:spacing w:after="120"/>
        <w:ind w:left="907"/>
        <w:jc w:val="both"/>
        <w:rPr>
          <w:rFonts w:cs="Times New Roman"/>
          <w:color w:val="auto"/>
        </w:rPr>
      </w:pPr>
      <w:r w:rsidRPr="001323A9">
        <w:rPr>
          <w:rFonts w:cs="Times New Roman"/>
          <w:color w:val="auto"/>
        </w:rPr>
        <w:t xml:space="preserve">Hindu, diawali dengan frasa “Om Atah Paramawisesa”. </w:t>
      </w:r>
    </w:p>
    <w:p w:rsidR="002A7995" w:rsidRPr="001323A9" w:rsidRDefault="002A7995" w:rsidP="00CE1C31">
      <w:pPr>
        <w:pStyle w:val="Default"/>
        <w:ind w:left="547" w:hanging="547"/>
        <w:jc w:val="both"/>
        <w:rPr>
          <w:rFonts w:cs="Times New Roman"/>
          <w:color w:val="auto"/>
        </w:rPr>
      </w:pPr>
      <w:r w:rsidRPr="001323A9">
        <w:rPr>
          <w:rFonts w:cs="Times New Roman"/>
          <w:color w:val="auto"/>
        </w:rPr>
        <w:t>(3)</w:t>
      </w:r>
      <w:r w:rsidRPr="001323A9">
        <w:rPr>
          <w:rFonts w:cs="Times New Roman"/>
          <w:color w:val="auto"/>
        </w:rPr>
        <w:tab/>
        <w:t xml:space="preserve">Setelah pengucapan sumpah/janji sebagaimana dimaksud pada ayat (1) dilanjutkan penandatanganan berita acara pengucapan sumpah/janji. </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19</w:t>
      </w:r>
    </w:p>
    <w:p w:rsidR="002A7995" w:rsidRPr="001323A9" w:rsidRDefault="002A7995" w:rsidP="002A7995">
      <w:pPr>
        <w:pStyle w:val="Default"/>
        <w:jc w:val="center"/>
        <w:rPr>
          <w:rFonts w:cs="Times New Roman"/>
          <w:color w:val="auto"/>
        </w:rPr>
      </w:pPr>
    </w:p>
    <w:p w:rsidR="002A7995" w:rsidRPr="001323A9" w:rsidRDefault="002A7995" w:rsidP="00792324">
      <w:pPr>
        <w:pStyle w:val="Default"/>
        <w:jc w:val="both"/>
        <w:rPr>
          <w:rFonts w:cs="Times New Roman"/>
          <w:color w:val="auto"/>
        </w:rPr>
      </w:pPr>
      <w:r w:rsidRPr="001323A9">
        <w:rPr>
          <w:rFonts w:cs="Times New Roman"/>
          <w:color w:val="auto"/>
        </w:rPr>
        <w:t xml:space="preserve">Anggota BPD yang telah melaksanakan sumpah dan janji sebagaimana dimaksud dalam Pasal 17 mengikuti pelatihan awal masa tugas yang dilaksanakan oleh Pemerintah Kabupaten. </w:t>
      </w:r>
    </w:p>
    <w:p w:rsidR="002A7995" w:rsidRPr="001323A9" w:rsidRDefault="002A7995" w:rsidP="002A7995">
      <w:pPr>
        <w:pStyle w:val="Default"/>
        <w:jc w:val="center"/>
        <w:rPr>
          <w:rFonts w:cs="Times New Roman"/>
          <w:color w:val="auto"/>
        </w:rPr>
      </w:pPr>
    </w:p>
    <w:p w:rsidR="00641D7F" w:rsidRPr="001323A9" w:rsidRDefault="00197B8D" w:rsidP="00CE1C31">
      <w:pPr>
        <w:pStyle w:val="Default"/>
        <w:jc w:val="center"/>
        <w:rPr>
          <w:rFonts w:cs="Times New Roman"/>
          <w:color w:val="auto"/>
        </w:rPr>
      </w:pPr>
      <w:r>
        <w:rPr>
          <w:rFonts w:cs="Times New Roman"/>
          <w:color w:val="auto"/>
        </w:rPr>
        <w:t>BAB III</w:t>
      </w:r>
    </w:p>
    <w:p w:rsidR="002A7995" w:rsidRPr="001323A9" w:rsidRDefault="00641D7F" w:rsidP="00CE1C31">
      <w:pPr>
        <w:pStyle w:val="Default"/>
        <w:jc w:val="center"/>
        <w:rPr>
          <w:rFonts w:cs="Times New Roman"/>
          <w:color w:val="auto"/>
        </w:rPr>
      </w:pPr>
      <w:r w:rsidRPr="001323A9">
        <w:rPr>
          <w:rFonts w:cs="Times New Roman"/>
          <w:color w:val="auto"/>
        </w:rPr>
        <w:t xml:space="preserve">PEMBERHENTIAN ANGGOTA </w:t>
      </w:r>
      <w:r w:rsidR="002A7995" w:rsidRPr="001323A9">
        <w:rPr>
          <w:rFonts w:cs="Times New Roman"/>
          <w:color w:val="auto"/>
        </w:rPr>
        <w:t>BPD</w:t>
      </w:r>
    </w:p>
    <w:p w:rsidR="00641D7F" w:rsidRPr="00CE1C31" w:rsidRDefault="00641D7F" w:rsidP="00CE1C31">
      <w:pPr>
        <w:pStyle w:val="Default"/>
        <w:jc w:val="center"/>
        <w:rPr>
          <w:rFonts w:cs="Times New Roman"/>
          <w:color w:val="auto"/>
          <w:sz w:val="22"/>
          <w:szCs w:val="22"/>
        </w:rPr>
      </w:pPr>
    </w:p>
    <w:p w:rsidR="00641D7F" w:rsidRPr="001323A9" w:rsidRDefault="00641D7F" w:rsidP="00CE1C31">
      <w:pPr>
        <w:pStyle w:val="Default"/>
        <w:jc w:val="center"/>
        <w:rPr>
          <w:rFonts w:cs="Times New Roman"/>
          <w:color w:val="auto"/>
        </w:rPr>
      </w:pPr>
      <w:r w:rsidRPr="001323A9">
        <w:rPr>
          <w:rFonts w:cs="Times New Roman"/>
          <w:color w:val="auto"/>
        </w:rPr>
        <w:t>Bagian Kesatu</w:t>
      </w:r>
    </w:p>
    <w:p w:rsidR="00641D7F" w:rsidRPr="001323A9" w:rsidRDefault="00641D7F" w:rsidP="00CE1C31">
      <w:pPr>
        <w:pStyle w:val="Default"/>
        <w:jc w:val="center"/>
        <w:rPr>
          <w:rFonts w:cs="Times New Roman"/>
          <w:color w:val="auto"/>
        </w:rPr>
      </w:pPr>
      <w:r w:rsidRPr="001323A9">
        <w:rPr>
          <w:rFonts w:cs="Times New Roman"/>
          <w:color w:val="auto"/>
        </w:rPr>
        <w:t>Pemberhentian Anggota BPD</w:t>
      </w:r>
    </w:p>
    <w:p w:rsidR="002A7995" w:rsidRPr="00CE1C31" w:rsidRDefault="002A7995" w:rsidP="00CE1C31">
      <w:pPr>
        <w:pStyle w:val="Default"/>
        <w:jc w:val="center"/>
        <w:rPr>
          <w:rFonts w:cs="Times New Roman"/>
          <w:color w:val="auto"/>
          <w:sz w:val="22"/>
          <w:szCs w:val="22"/>
        </w:rPr>
      </w:pPr>
    </w:p>
    <w:p w:rsidR="002A7995" w:rsidRPr="001323A9" w:rsidRDefault="001E293D" w:rsidP="00CE1C31">
      <w:pPr>
        <w:pStyle w:val="Default"/>
        <w:jc w:val="center"/>
        <w:rPr>
          <w:rFonts w:cs="Times New Roman"/>
          <w:color w:val="auto"/>
        </w:rPr>
      </w:pPr>
      <w:r w:rsidRPr="001323A9">
        <w:rPr>
          <w:rFonts w:cs="Times New Roman"/>
          <w:color w:val="auto"/>
        </w:rPr>
        <w:t>Pasal 20</w:t>
      </w:r>
    </w:p>
    <w:p w:rsidR="002A7995" w:rsidRPr="001323A9" w:rsidRDefault="002A7995" w:rsidP="00641D7F">
      <w:pPr>
        <w:pStyle w:val="Default"/>
        <w:jc w:val="center"/>
        <w:rPr>
          <w:rFonts w:cs="Times New Roman"/>
          <w:color w:val="auto"/>
        </w:rPr>
      </w:pPr>
    </w:p>
    <w:p w:rsidR="002A7995" w:rsidRPr="001323A9" w:rsidRDefault="002A7995" w:rsidP="00641D7F">
      <w:pPr>
        <w:pStyle w:val="Default"/>
        <w:ind w:left="540" w:hanging="540"/>
        <w:jc w:val="both"/>
        <w:rPr>
          <w:rFonts w:cs="Times New Roman"/>
          <w:color w:val="auto"/>
        </w:rPr>
      </w:pPr>
      <w:r w:rsidRPr="001323A9">
        <w:rPr>
          <w:rFonts w:cs="Times New Roman"/>
          <w:color w:val="auto"/>
        </w:rPr>
        <w:t xml:space="preserve">(1) </w:t>
      </w:r>
      <w:r w:rsidRPr="001323A9">
        <w:rPr>
          <w:rFonts w:cs="Times New Roman"/>
          <w:color w:val="auto"/>
        </w:rPr>
        <w:tab/>
        <w:t xml:space="preserve">Anggota BPD berhenti karena: </w:t>
      </w:r>
    </w:p>
    <w:p w:rsidR="00641D7F" w:rsidRPr="001323A9" w:rsidRDefault="002A7995" w:rsidP="00A04C80">
      <w:pPr>
        <w:pStyle w:val="Default"/>
        <w:numPr>
          <w:ilvl w:val="0"/>
          <w:numId w:val="15"/>
        </w:numPr>
        <w:ind w:left="990" w:hanging="450"/>
        <w:jc w:val="both"/>
        <w:rPr>
          <w:rFonts w:cs="Times New Roman"/>
          <w:color w:val="auto"/>
        </w:rPr>
      </w:pPr>
      <w:r w:rsidRPr="001323A9">
        <w:rPr>
          <w:rFonts w:cs="Times New Roman"/>
          <w:color w:val="auto"/>
        </w:rPr>
        <w:t xml:space="preserve">meninggal dunia; </w:t>
      </w:r>
    </w:p>
    <w:p w:rsidR="00641D7F" w:rsidRPr="001323A9" w:rsidRDefault="002A7995" w:rsidP="00CE1C31">
      <w:pPr>
        <w:pStyle w:val="Default"/>
        <w:numPr>
          <w:ilvl w:val="0"/>
          <w:numId w:val="15"/>
        </w:numPr>
        <w:ind w:left="990" w:hanging="450"/>
        <w:jc w:val="both"/>
        <w:rPr>
          <w:rFonts w:cs="Times New Roman"/>
          <w:color w:val="auto"/>
        </w:rPr>
      </w:pPr>
      <w:r w:rsidRPr="001323A9">
        <w:rPr>
          <w:rFonts w:cs="Times New Roman"/>
          <w:color w:val="auto"/>
        </w:rPr>
        <w:t xml:space="preserve">mengundurkan diri; atau </w:t>
      </w:r>
    </w:p>
    <w:p w:rsidR="002A7995" w:rsidRPr="001323A9" w:rsidRDefault="002A7995" w:rsidP="00CE1C31">
      <w:pPr>
        <w:pStyle w:val="Default"/>
        <w:numPr>
          <w:ilvl w:val="0"/>
          <w:numId w:val="15"/>
        </w:numPr>
        <w:ind w:left="990" w:hanging="450"/>
        <w:jc w:val="both"/>
        <w:rPr>
          <w:rFonts w:cs="Times New Roman"/>
          <w:color w:val="auto"/>
        </w:rPr>
      </w:pPr>
      <w:r w:rsidRPr="001323A9">
        <w:rPr>
          <w:rFonts w:cs="Times New Roman"/>
          <w:color w:val="auto"/>
        </w:rPr>
        <w:t xml:space="preserve">diberhentikan. </w:t>
      </w:r>
    </w:p>
    <w:p w:rsidR="002A7995" w:rsidRPr="001323A9" w:rsidRDefault="002A7995" w:rsidP="00CE1C31">
      <w:pPr>
        <w:pStyle w:val="Default"/>
        <w:ind w:left="540" w:hanging="540"/>
        <w:jc w:val="both"/>
        <w:rPr>
          <w:rFonts w:cs="Times New Roman"/>
          <w:color w:val="auto"/>
        </w:rPr>
      </w:pPr>
      <w:r w:rsidRPr="001323A9">
        <w:rPr>
          <w:rFonts w:cs="Times New Roman"/>
          <w:color w:val="auto"/>
        </w:rPr>
        <w:lastRenderedPageBreak/>
        <w:t>(2)</w:t>
      </w:r>
      <w:r w:rsidRPr="001323A9">
        <w:rPr>
          <w:rFonts w:cs="Times New Roman"/>
          <w:color w:val="auto"/>
        </w:rPr>
        <w:tab/>
        <w:t xml:space="preserve">Anggota BPD diberhentikan sebagaimana dimaksud pada ayat (1) huruf c, apabila: </w:t>
      </w:r>
    </w:p>
    <w:p w:rsidR="00641D7F" w:rsidRPr="001323A9" w:rsidRDefault="00641D7F" w:rsidP="00A04C80">
      <w:pPr>
        <w:pStyle w:val="Default"/>
        <w:numPr>
          <w:ilvl w:val="0"/>
          <w:numId w:val="16"/>
        </w:numPr>
        <w:ind w:left="990" w:hanging="450"/>
        <w:jc w:val="both"/>
        <w:rPr>
          <w:rFonts w:cs="Times New Roman"/>
          <w:color w:val="auto"/>
        </w:rPr>
      </w:pPr>
      <w:r w:rsidRPr="001323A9">
        <w:rPr>
          <w:rFonts w:cs="Times New Roman"/>
          <w:color w:val="auto"/>
        </w:rPr>
        <w:t>berakhir masa keanggotaan;</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 xml:space="preserve">tidak dapat melaksanakan tugas secara berkelanjutan atau berhalangan tetap secara berturut-turut selama 6 (enam) bulan tanpa keterangan apapun; </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 xml:space="preserve">tidak lagi memenuhi syarat sebagai anggota BPD; </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 xml:space="preserve">tidak melaksanakan kewajiban; </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 xml:space="preserve">melanggar larangan sebagai anggota BPD; </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melanggar sumpah/janji jabatan dan kode etik BPD;</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 xml:space="preserve">dinyatakan bersalah berdasarkan putusan pengadilan yang telah memperoleh kekuatan hukum tetap karena melakukan tindak pidana dengan ancaman pidana penjara 5 (lima) tahun atau lebih; </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 xml:space="preserve">tidak menghadiri rapat paripurna dan/atau rapat BPD lainnya yang menjadi tugas dan kewajibannya sebanyak 6 (enam) kali berturut-turut tanpa alasan yang sah; </w:t>
      </w:r>
    </w:p>
    <w:p w:rsidR="00641D7F" w:rsidRPr="001323A9" w:rsidRDefault="000D0C2E" w:rsidP="00A04C80">
      <w:pPr>
        <w:pStyle w:val="Default"/>
        <w:numPr>
          <w:ilvl w:val="0"/>
          <w:numId w:val="16"/>
        </w:numPr>
        <w:ind w:left="990" w:hanging="450"/>
        <w:jc w:val="both"/>
        <w:rPr>
          <w:rFonts w:cs="Times New Roman"/>
          <w:color w:val="auto"/>
        </w:rPr>
      </w:pPr>
      <w:r>
        <w:rPr>
          <w:rFonts w:cs="Times New Roman"/>
          <w:color w:val="auto"/>
        </w:rPr>
        <w:t>a</w:t>
      </w:r>
      <w:r w:rsidR="002A7995" w:rsidRPr="001323A9">
        <w:rPr>
          <w:rFonts w:cs="Times New Roman"/>
          <w:color w:val="auto"/>
        </w:rPr>
        <w:t xml:space="preserve">danya perubahan status Desa menjadi kelurahan, penggabungan 2 (dua) Desa atau lebih menjadi 1 (satu) Desa baru, pemekaran atau penghapusan Desa; </w:t>
      </w:r>
    </w:p>
    <w:p w:rsidR="00641D7F"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bertempat tinggal di</w:t>
      </w:r>
      <w:r w:rsidR="000D0C2E">
        <w:rPr>
          <w:rFonts w:cs="Times New Roman"/>
          <w:color w:val="auto"/>
        </w:rPr>
        <w:t xml:space="preserve"> </w:t>
      </w:r>
      <w:r w:rsidRPr="001323A9">
        <w:rPr>
          <w:rFonts w:cs="Times New Roman"/>
          <w:color w:val="auto"/>
        </w:rPr>
        <w:t xml:space="preserve">luar wilayah asal pemilihan; dan/atau </w:t>
      </w:r>
    </w:p>
    <w:p w:rsidR="002A7995" w:rsidRPr="001323A9" w:rsidRDefault="002A7995" w:rsidP="00A04C80">
      <w:pPr>
        <w:pStyle w:val="Default"/>
        <w:numPr>
          <w:ilvl w:val="0"/>
          <w:numId w:val="16"/>
        </w:numPr>
        <w:ind w:left="990" w:hanging="450"/>
        <w:jc w:val="both"/>
        <w:rPr>
          <w:rFonts w:cs="Times New Roman"/>
          <w:color w:val="auto"/>
        </w:rPr>
      </w:pPr>
      <w:r w:rsidRPr="001323A9">
        <w:rPr>
          <w:rFonts w:cs="Times New Roman"/>
          <w:color w:val="auto"/>
        </w:rPr>
        <w:t xml:space="preserve">ditetapkan sebagai calon Kepala Desa. </w:t>
      </w:r>
    </w:p>
    <w:p w:rsidR="002A7995" w:rsidRPr="001323A9" w:rsidRDefault="002A7995" w:rsidP="002A7995">
      <w:pPr>
        <w:pStyle w:val="Default"/>
        <w:jc w:val="center"/>
        <w:rPr>
          <w:rFonts w:cs="Times New Roman"/>
          <w:color w:val="auto"/>
        </w:rPr>
      </w:pPr>
    </w:p>
    <w:p w:rsidR="00F92C31" w:rsidRPr="001323A9" w:rsidRDefault="00F92C31"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21</w:t>
      </w:r>
    </w:p>
    <w:p w:rsidR="002A7995" w:rsidRPr="001323A9" w:rsidRDefault="002A7995" w:rsidP="002A7995">
      <w:pPr>
        <w:pStyle w:val="Default"/>
        <w:jc w:val="center"/>
        <w:rPr>
          <w:rFonts w:cs="Times New Roman"/>
          <w:color w:val="auto"/>
        </w:rPr>
      </w:pPr>
    </w:p>
    <w:p w:rsidR="00641D7F" w:rsidRPr="001323A9" w:rsidRDefault="002A7995" w:rsidP="00A04C80">
      <w:pPr>
        <w:pStyle w:val="Default"/>
        <w:numPr>
          <w:ilvl w:val="0"/>
          <w:numId w:val="17"/>
        </w:numPr>
        <w:spacing w:after="166"/>
        <w:ind w:left="540" w:hanging="540"/>
        <w:jc w:val="both"/>
        <w:rPr>
          <w:rFonts w:cs="Times New Roman"/>
          <w:color w:val="auto"/>
        </w:rPr>
      </w:pPr>
      <w:r w:rsidRPr="001323A9">
        <w:rPr>
          <w:rFonts w:cs="Times New Roman"/>
          <w:color w:val="auto"/>
        </w:rPr>
        <w:t xml:space="preserve">Pemberhentian anggota BPD diusulkan oleh pimpinan BPD berdasarkan hasil musyawarah BPD kepada Bupati melalui Kepala Desa. </w:t>
      </w:r>
    </w:p>
    <w:p w:rsidR="00641D7F" w:rsidRPr="001323A9" w:rsidRDefault="002A7995" w:rsidP="00A04C80">
      <w:pPr>
        <w:pStyle w:val="Default"/>
        <w:numPr>
          <w:ilvl w:val="0"/>
          <w:numId w:val="17"/>
        </w:numPr>
        <w:spacing w:after="166"/>
        <w:ind w:left="540" w:hanging="540"/>
        <w:jc w:val="both"/>
        <w:rPr>
          <w:rFonts w:cs="Times New Roman"/>
          <w:color w:val="auto"/>
        </w:rPr>
      </w:pPr>
      <w:r w:rsidRPr="001323A9">
        <w:rPr>
          <w:rFonts w:cs="Times New Roman"/>
          <w:color w:val="auto"/>
        </w:rPr>
        <w:t xml:space="preserve">Kepala Desa menindaklanjuti usulan pemberhentian anggota BPD kepada Bupati melalui Camat paling lama 7 (tujuh) hari sejak diterimanya usul pemberhentian. </w:t>
      </w:r>
    </w:p>
    <w:p w:rsidR="00641D7F" w:rsidRPr="001323A9" w:rsidRDefault="002A7995" w:rsidP="00A04C80">
      <w:pPr>
        <w:pStyle w:val="Default"/>
        <w:numPr>
          <w:ilvl w:val="0"/>
          <w:numId w:val="17"/>
        </w:numPr>
        <w:spacing w:after="166"/>
        <w:ind w:left="540" w:hanging="540"/>
        <w:jc w:val="both"/>
        <w:rPr>
          <w:rFonts w:cs="Times New Roman"/>
          <w:color w:val="auto"/>
        </w:rPr>
      </w:pPr>
      <w:r w:rsidRPr="001323A9">
        <w:rPr>
          <w:rFonts w:cs="Times New Roman"/>
          <w:color w:val="auto"/>
        </w:rPr>
        <w:t xml:space="preserve">Camat menindaklanjuti usulan pemberhentian anggota BPD kepada Bupati paling lama 7 (tujuh) hari sejak diterimanya usul pemberhentian. </w:t>
      </w:r>
    </w:p>
    <w:p w:rsidR="00641D7F" w:rsidRPr="001323A9" w:rsidRDefault="002A7995" w:rsidP="00A04C80">
      <w:pPr>
        <w:pStyle w:val="Default"/>
        <w:numPr>
          <w:ilvl w:val="0"/>
          <w:numId w:val="17"/>
        </w:numPr>
        <w:spacing w:after="166"/>
        <w:ind w:left="540" w:hanging="540"/>
        <w:jc w:val="both"/>
        <w:rPr>
          <w:rFonts w:cs="Times New Roman"/>
          <w:color w:val="auto"/>
        </w:rPr>
      </w:pPr>
      <w:r w:rsidRPr="001323A9">
        <w:rPr>
          <w:rFonts w:cs="Times New Roman"/>
          <w:color w:val="auto"/>
        </w:rPr>
        <w:t xml:space="preserve">Bupati meresmikan pemberhentian anggota BPD paling lama 30 (tiga puluh) hari sejak diterimanya usul pemberhentian anggota BPD. </w:t>
      </w:r>
    </w:p>
    <w:p w:rsidR="002A7995" w:rsidRPr="001323A9" w:rsidRDefault="002A7995" w:rsidP="00A04C80">
      <w:pPr>
        <w:pStyle w:val="Default"/>
        <w:numPr>
          <w:ilvl w:val="0"/>
          <w:numId w:val="17"/>
        </w:numPr>
        <w:spacing w:after="166"/>
        <w:ind w:left="540" w:hanging="540"/>
        <w:jc w:val="both"/>
        <w:rPr>
          <w:rFonts w:cs="Times New Roman"/>
          <w:color w:val="auto"/>
        </w:rPr>
      </w:pPr>
      <w:r w:rsidRPr="001323A9">
        <w:rPr>
          <w:rFonts w:cs="Times New Roman"/>
          <w:color w:val="auto"/>
        </w:rPr>
        <w:t>Peresmian pemberhentian anggota BPD sebagaimana dimaksud p</w:t>
      </w:r>
      <w:r w:rsidR="00641D7F" w:rsidRPr="001323A9">
        <w:rPr>
          <w:rFonts w:cs="Times New Roman"/>
          <w:color w:val="auto"/>
        </w:rPr>
        <w:t>ada ayat (3) ditetapkan dengan K</w:t>
      </w:r>
      <w:r w:rsidRPr="001323A9">
        <w:rPr>
          <w:rFonts w:cs="Times New Roman"/>
          <w:color w:val="auto"/>
        </w:rPr>
        <w:t>eputusan Bupati.</w:t>
      </w:r>
    </w:p>
    <w:p w:rsidR="002A7995" w:rsidRPr="001323A9" w:rsidRDefault="002A7995" w:rsidP="002A7995">
      <w:pPr>
        <w:pStyle w:val="Default"/>
        <w:ind w:left="426" w:hanging="426"/>
        <w:jc w:val="both"/>
        <w:rPr>
          <w:rFonts w:cs="Times New Roman"/>
          <w:color w:val="auto"/>
        </w:rPr>
      </w:pPr>
    </w:p>
    <w:p w:rsidR="002A7995" w:rsidRPr="001323A9" w:rsidRDefault="00641D7F" w:rsidP="002A7995">
      <w:pPr>
        <w:pStyle w:val="Default"/>
        <w:ind w:left="426" w:hanging="426"/>
        <w:jc w:val="center"/>
        <w:rPr>
          <w:rFonts w:cs="Times New Roman"/>
          <w:color w:val="auto"/>
        </w:rPr>
      </w:pPr>
      <w:r w:rsidRPr="001323A9">
        <w:rPr>
          <w:rFonts w:cs="Times New Roman"/>
          <w:color w:val="auto"/>
        </w:rPr>
        <w:t>Bagian Kedua</w:t>
      </w:r>
    </w:p>
    <w:p w:rsidR="002A7995" w:rsidRPr="001323A9" w:rsidRDefault="002A7995" w:rsidP="002A7995">
      <w:pPr>
        <w:pStyle w:val="Default"/>
        <w:jc w:val="center"/>
        <w:rPr>
          <w:rFonts w:cs="Times New Roman"/>
          <w:color w:val="auto"/>
        </w:rPr>
      </w:pPr>
      <w:r w:rsidRPr="001323A9">
        <w:rPr>
          <w:rFonts w:cs="Times New Roman"/>
          <w:color w:val="auto"/>
        </w:rPr>
        <w:t>Pemberhentian Sementara</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22</w:t>
      </w:r>
    </w:p>
    <w:p w:rsidR="002A7995" w:rsidRPr="001323A9" w:rsidRDefault="002A7995" w:rsidP="002A7995">
      <w:pPr>
        <w:pStyle w:val="Default"/>
        <w:jc w:val="center"/>
        <w:rPr>
          <w:rFonts w:cs="Times New Roman"/>
          <w:color w:val="auto"/>
        </w:rPr>
      </w:pPr>
    </w:p>
    <w:p w:rsidR="00641D7F" w:rsidRPr="001323A9" w:rsidRDefault="002A7995" w:rsidP="00A04C80">
      <w:pPr>
        <w:pStyle w:val="Default"/>
        <w:numPr>
          <w:ilvl w:val="0"/>
          <w:numId w:val="18"/>
        </w:numPr>
        <w:spacing w:after="167"/>
        <w:ind w:left="540" w:hanging="540"/>
        <w:jc w:val="both"/>
        <w:rPr>
          <w:rFonts w:cs="Times New Roman"/>
          <w:color w:val="auto"/>
        </w:rPr>
      </w:pPr>
      <w:r w:rsidRPr="001323A9">
        <w:rPr>
          <w:rFonts w:cs="Times New Roman"/>
          <w:color w:val="auto"/>
        </w:rPr>
        <w:t xml:space="preserve">Anggota BPD diberhentikan sementara oleh Bupati setelah ditetapkan sebagai tersangka dalam tindak pidana </w:t>
      </w:r>
      <w:r w:rsidR="00994CD5" w:rsidRPr="001323A9">
        <w:rPr>
          <w:rFonts w:cs="Times New Roman"/>
          <w:color w:val="auto"/>
        </w:rPr>
        <w:t xml:space="preserve">umum yang ancaman hukuman penjara diatas 5 (lima) Tahun, tindak pidana </w:t>
      </w:r>
      <w:r w:rsidR="00BF0A89">
        <w:rPr>
          <w:rFonts w:cs="Times New Roman"/>
          <w:color w:val="auto"/>
        </w:rPr>
        <w:t>korupsi, terorisme, makar</w:t>
      </w:r>
      <w:r w:rsidRPr="001323A9">
        <w:rPr>
          <w:rFonts w:cs="Times New Roman"/>
          <w:color w:val="auto"/>
        </w:rPr>
        <w:t xml:space="preserve"> dan/atau tindak pidana terhadap keamanan negara. </w:t>
      </w:r>
    </w:p>
    <w:p w:rsidR="00641D7F" w:rsidRPr="001323A9" w:rsidRDefault="002A7995" w:rsidP="00A04C80">
      <w:pPr>
        <w:pStyle w:val="Default"/>
        <w:numPr>
          <w:ilvl w:val="0"/>
          <w:numId w:val="18"/>
        </w:numPr>
        <w:spacing w:after="167"/>
        <w:ind w:left="540" w:hanging="540"/>
        <w:jc w:val="both"/>
        <w:rPr>
          <w:rFonts w:cs="Times New Roman"/>
          <w:color w:val="auto"/>
        </w:rPr>
      </w:pPr>
      <w:r w:rsidRPr="001323A9">
        <w:rPr>
          <w:rFonts w:cs="Times New Roman"/>
          <w:color w:val="auto"/>
        </w:rPr>
        <w:t xml:space="preserve">Dalam hal anggota BPD yang diberhentikan sementara berkedudukan sebagai pimpinan BPD, diikuti dengan pemberhentian sebagai pimpinan BPD. </w:t>
      </w:r>
    </w:p>
    <w:p w:rsidR="002A7995" w:rsidRPr="001323A9" w:rsidRDefault="002A7995" w:rsidP="00A04C80">
      <w:pPr>
        <w:pStyle w:val="Default"/>
        <w:numPr>
          <w:ilvl w:val="0"/>
          <w:numId w:val="18"/>
        </w:numPr>
        <w:spacing w:after="167"/>
        <w:ind w:left="540" w:hanging="540"/>
        <w:jc w:val="both"/>
        <w:rPr>
          <w:rFonts w:cs="Times New Roman"/>
          <w:color w:val="auto"/>
        </w:rPr>
      </w:pPr>
      <w:r w:rsidRPr="001323A9">
        <w:rPr>
          <w:rFonts w:cs="Times New Roman"/>
          <w:color w:val="auto"/>
        </w:rPr>
        <w:t xml:space="preserve">Dalam hal pimpinan BPD diberhentikan sebagaimana dimaksud pada ayat (2), pimpinan BPD lainnya memimpin rapat pemilihan pimpinan BPD pengganti antarwaktu. </w:t>
      </w:r>
    </w:p>
    <w:p w:rsidR="00481833" w:rsidRDefault="00481833" w:rsidP="002A7995">
      <w:pPr>
        <w:pStyle w:val="Default"/>
        <w:jc w:val="center"/>
        <w:rPr>
          <w:rFonts w:cs="Times New Roman"/>
          <w:color w:val="auto"/>
        </w:rPr>
      </w:pPr>
    </w:p>
    <w:p w:rsidR="002A7995" w:rsidRPr="001323A9" w:rsidRDefault="00641D7F" w:rsidP="002A7995">
      <w:pPr>
        <w:pStyle w:val="Default"/>
        <w:jc w:val="center"/>
        <w:rPr>
          <w:rFonts w:cs="Times New Roman"/>
          <w:color w:val="auto"/>
        </w:rPr>
      </w:pPr>
      <w:r w:rsidRPr="001323A9">
        <w:rPr>
          <w:rFonts w:cs="Times New Roman"/>
          <w:color w:val="auto"/>
        </w:rPr>
        <w:t>Bagian Ketiga</w:t>
      </w:r>
    </w:p>
    <w:p w:rsidR="002A7995" w:rsidRPr="001323A9" w:rsidRDefault="002A7995" w:rsidP="002A7995">
      <w:pPr>
        <w:pStyle w:val="Default"/>
        <w:jc w:val="center"/>
        <w:rPr>
          <w:rFonts w:cs="Times New Roman"/>
          <w:color w:val="auto"/>
        </w:rPr>
      </w:pPr>
      <w:r w:rsidRPr="001323A9">
        <w:rPr>
          <w:rFonts w:cs="Times New Roman"/>
          <w:color w:val="auto"/>
        </w:rPr>
        <w:t>Pengisian Anggota BPD Antarwaktu</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23</w:t>
      </w:r>
    </w:p>
    <w:p w:rsidR="002A7995" w:rsidRPr="001323A9" w:rsidRDefault="002A7995" w:rsidP="002A7995">
      <w:pPr>
        <w:pStyle w:val="Default"/>
        <w:jc w:val="center"/>
        <w:rPr>
          <w:rFonts w:cs="Times New Roman"/>
          <w:color w:val="auto"/>
        </w:rPr>
      </w:pPr>
    </w:p>
    <w:p w:rsidR="00641D7F" w:rsidRDefault="002A7995" w:rsidP="00A04C80">
      <w:pPr>
        <w:pStyle w:val="Default"/>
        <w:numPr>
          <w:ilvl w:val="1"/>
          <w:numId w:val="16"/>
        </w:numPr>
        <w:spacing w:after="166"/>
        <w:ind w:left="540" w:hanging="540"/>
        <w:jc w:val="both"/>
        <w:rPr>
          <w:rFonts w:cs="Times New Roman"/>
          <w:color w:val="auto"/>
        </w:rPr>
      </w:pPr>
      <w:r w:rsidRPr="001323A9">
        <w:rPr>
          <w:rFonts w:cs="Times New Roman"/>
          <w:color w:val="auto"/>
        </w:rPr>
        <w:t>Anggota BPD yang berhenti antarwaktu digantikan oleh calon anggota BPD nomor urut berikutnya dari perwakilan wilayahnya</w:t>
      </w:r>
      <w:r w:rsidR="00C3713D" w:rsidRPr="001323A9">
        <w:rPr>
          <w:rFonts w:cs="Times New Roman"/>
          <w:color w:val="auto"/>
        </w:rPr>
        <w:t xml:space="preserve"> </w:t>
      </w:r>
      <w:r w:rsidRPr="001323A9">
        <w:rPr>
          <w:rFonts w:cs="Times New Roman"/>
          <w:color w:val="auto"/>
        </w:rPr>
        <w:t xml:space="preserve">berdasarkan hasil pemilihan anggota BPD. </w:t>
      </w:r>
    </w:p>
    <w:p w:rsidR="002A7995" w:rsidRPr="001323A9" w:rsidRDefault="002A7995" w:rsidP="00A04C80">
      <w:pPr>
        <w:pStyle w:val="Default"/>
        <w:numPr>
          <w:ilvl w:val="1"/>
          <w:numId w:val="16"/>
        </w:numPr>
        <w:spacing w:after="166"/>
        <w:ind w:left="540" w:hanging="540"/>
        <w:jc w:val="both"/>
        <w:rPr>
          <w:rFonts w:cs="Times New Roman"/>
          <w:color w:val="auto"/>
        </w:rPr>
      </w:pPr>
      <w:r w:rsidRPr="001323A9">
        <w:rPr>
          <w:rFonts w:cs="Times New Roman"/>
          <w:color w:val="auto"/>
        </w:rPr>
        <w:t xml:space="preserve">Dalam hal calon anggota BPD nomor urut berikutnya dari perwakilan wilayahnya sebagaimana dimaksud pada ayat (1) meninggal dunia, mengundurkan diri atau tidak lagi memenuhi syarat sebagai calon anggota BPD, digantikan oleh calon anggota BPD nomor urut berikutnya. </w:t>
      </w:r>
    </w:p>
    <w:p w:rsidR="00E15682" w:rsidRPr="001323A9" w:rsidRDefault="00E15682"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24</w:t>
      </w:r>
    </w:p>
    <w:p w:rsidR="002A7995" w:rsidRPr="001323A9" w:rsidRDefault="002A7995" w:rsidP="002A7995">
      <w:pPr>
        <w:pStyle w:val="Default"/>
        <w:jc w:val="center"/>
        <w:rPr>
          <w:rFonts w:cs="Times New Roman"/>
          <w:color w:val="auto"/>
        </w:rPr>
      </w:pPr>
    </w:p>
    <w:p w:rsidR="00641D7F" w:rsidRPr="001323A9" w:rsidRDefault="002A7995" w:rsidP="00CE1C31">
      <w:pPr>
        <w:pStyle w:val="Default"/>
        <w:numPr>
          <w:ilvl w:val="0"/>
          <w:numId w:val="19"/>
        </w:numPr>
        <w:spacing w:after="120"/>
        <w:ind w:left="547" w:hanging="547"/>
        <w:jc w:val="both"/>
        <w:rPr>
          <w:rFonts w:cs="Times New Roman"/>
          <w:color w:val="auto"/>
        </w:rPr>
      </w:pPr>
      <w:r w:rsidRPr="001323A9">
        <w:rPr>
          <w:rFonts w:cs="Times New Roman"/>
          <w:color w:val="auto"/>
        </w:rPr>
        <w:t>Paling lama 7 (tujuh) hari sejak anggota BPD yang diberhentikan antarwaktu ditetapkan, Kepala Desa menyampaikan usulan nama calon pengganti anggota BPD yang diberhentik</w:t>
      </w:r>
      <w:r w:rsidR="00641D7F" w:rsidRPr="001323A9">
        <w:rPr>
          <w:rFonts w:cs="Times New Roman"/>
          <w:color w:val="auto"/>
        </w:rPr>
        <w:t>an kepada Bupati melalui Camat.</w:t>
      </w:r>
    </w:p>
    <w:p w:rsidR="00641D7F" w:rsidRPr="001323A9" w:rsidRDefault="002A7995" w:rsidP="00CE1C31">
      <w:pPr>
        <w:pStyle w:val="Default"/>
        <w:numPr>
          <w:ilvl w:val="0"/>
          <w:numId w:val="19"/>
        </w:numPr>
        <w:spacing w:after="120"/>
        <w:ind w:left="547" w:hanging="547"/>
        <w:jc w:val="both"/>
        <w:rPr>
          <w:rFonts w:cs="Times New Roman"/>
          <w:color w:val="auto"/>
        </w:rPr>
      </w:pPr>
      <w:r w:rsidRPr="001323A9">
        <w:rPr>
          <w:rFonts w:cs="Times New Roman"/>
          <w:color w:val="auto"/>
        </w:rPr>
        <w:t>Paling lama 7 (tujuh) hari sejak diterimanya usulan anggota BPD yang diberhentikan antarwaktu</w:t>
      </w:r>
      <w:r w:rsidR="00431F7E">
        <w:rPr>
          <w:rFonts w:cs="Times New Roman"/>
          <w:color w:val="auto"/>
        </w:rPr>
        <w:t xml:space="preserve"> </w:t>
      </w:r>
      <w:r w:rsidRPr="001323A9">
        <w:rPr>
          <w:rFonts w:cs="Times New Roman"/>
          <w:color w:val="auto"/>
        </w:rPr>
        <w:t xml:space="preserve">sebagaimana dimaksud pada ayat (1), Camat menyampaikan usulan nama calon pengganti anggota BPD yang diberhentikan kepada Bupati. </w:t>
      </w:r>
    </w:p>
    <w:p w:rsidR="00641D7F" w:rsidRPr="001323A9" w:rsidRDefault="002A7995" w:rsidP="00CE1C31">
      <w:pPr>
        <w:pStyle w:val="Default"/>
        <w:numPr>
          <w:ilvl w:val="0"/>
          <w:numId w:val="19"/>
        </w:numPr>
        <w:spacing w:after="120"/>
        <w:ind w:left="547" w:hanging="547"/>
        <w:jc w:val="both"/>
        <w:rPr>
          <w:rFonts w:cs="Times New Roman"/>
          <w:color w:val="auto"/>
        </w:rPr>
      </w:pPr>
      <w:r w:rsidRPr="001323A9">
        <w:rPr>
          <w:rFonts w:cs="Times New Roman"/>
          <w:color w:val="auto"/>
        </w:rPr>
        <w:t xml:space="preserve">Bupati meresmikan calon pengganti anggota BPD menjadi anggota BPD dengan keputusan Bupati paling lama 30 (tiga puluh) hari sejak disampaikannya usul penggantian anggota BPD dari Kepala Desa. </w:t>
      </w:r>
    </w:p>
    <w:p w:rsidR="00641D7F" w:rsidRPr="001323A9" w:rsidRDefault="002A7995" w:rsidP="00CE1C31">
      <w:pPr>
        <w:pStyle w:val="Default"/>
        <w:numPr>
          <w:ilvl w:val="0"/>
          <w:numId w:val="19"/>
        </w:numPr>
        <w:spacing w:after="120"/>
        <w:ind w:left="547" w:hanging="547"/>
        <w:jc w:val="both"/>
        <w:rPr>
          <w:rFonts w:cs="Times New Roman"/>
          <w:color w:val="auto"/>
        </w:rPr>
      </w:pPr>
      <w:r w:rsidRPr="001323A9">
        <w:rPr>
          <w:rFonts w:cs="Times New Roman"/>
          <w:color w:val="auto"/>
        </w:rPr>
        <w:t xml:space="preserve">Peresmian anggota BPD sebagaimana dimaksud ayat (3) mulai berlaku sejak pengambilan sumpah/janji dan dipandu oleh Bupati atau pejabat yang ditunjuk. </w:t>
      </w:r>
    </w:p>
    <w:p w:rsidR="00641D7F" w:rsidRPr="001323A9" w:rsidRDefault="002A7995" w:rsidP="00CE1C31">
      <w:pPr>
        <w:pStyle w:val="Default"/>
        <w:numPr>
          <w:ilvl w:val="0"/>
          <w:numId w:val="19"/>
        </w:numPr>
        <w:spacing w:after="120"/>
        <w:ind w:left="547" w:hanging="547"/>
        <w:jc w:val="both"/>
        <w:rPr>
          <w:rFonts w:cs="Times New Roman"/>
          <w:color w:val="auto"/>
        </w:rPr>
      </w:pPr>
      <w:r w:rsidRPr="001323A9">
        <w:rPr>
          <w:rFonts w:cs="Times New Roman"/>
          <w:color w:val="auto"/>
        </w:rPr>
        <w:t xml:space="preserve">Pejabat yang ditunjuk </w:t>
      </w:r>
      <w:r w:rsidR="00641D7F" w:rsidRPr="001323A9">
        <w:rPr>
          <w:rFonts w:cs="Times New Roman"/>
          <w:color w:val="auto"/>
        </w:rPr>
        <w:t xml:space="preserve">sebagaimana dimaksud pada ayat (4) </w:t>
      </w:r>
      <w:r w:rsidRPr="001323A9">
        <w:rPr>
          <w:rFonts w:cs="Times New Roman"/>
          <w:color w:val="auto"/>
        </w:rPr>
        <w:t>adalah Camat di</w:t>
      </w:r>
      <w:r w:rsidR="00641D7F" w:rsidRPr="001323A9">
        <w:rPr>
          <w:rFonts w:cs="Times New Roman"/>
          <w:color w:val="auto"/>
        </w:rPr>
        <w:t xml:space="preserve"> </w:t>
      </w:r>
      <w:r w:rsidRPr="001323A9">
        <w:rPr>
          <w:rFonts w:cs="Times New Roman"/>
          <w:color w:val="auto"/>
        </w:rPr>
        <w:t>wilayahnya masing-masing.</w:t>
      </w:r>
    </w:p>
    <w:p w:rsidR="002A7995" w:rsidRPr="001323A9" w:rsidRDefault="002A7995" w:rsidP="00A04C80">
      <w:pPr>
        <w:pStyle w:val="Default"/>
        <w:numPr>
          <w:ilvl w:val="0"/>
          <w:numId w:val="19"/>
        </w:numPr>
        <w:spacing w:after="166"/>
        <w:ind w:left="540" w:hanging="540"/>
        <w:jc w:val="both"/>
        <w:rPr>
          <w:rFonts w:cs="Times New Roman"/>
          <w:color w:val="auto"/>
        </w:rPr>
      </w:pPr>
      <w:r w:rsidRPr="001323A9">
        <w:rPr>
          <w:rFonts w:cs="Times New Roman"/>
          <w:color w:val="auto"/>
        </w:rPr>
        <w:t xml:space="preserve">Setelah pengucapan sumpah/janji sebagaimana dimaksud pada ayat (3) dilanjutkan penandatanganan berita acara pengucapan sumpah/janji. </w:t>
      </w:r>
    </w:p>
    <w:p w:rsidR="002A7995" w:rsidRPr="001323A9" w:rsidRDefault="002A7995" w:rsidP="002A7995">
      <w:pPr>
        <w:pStyle w:val="Default"/>
        <w:jc w:val="both"/>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25</w:t>
      </w:r>
    </w:p>
    <w:p w:rsidR="002A7995" w:rsidRPr="001323A9" w:rsidRDefault="002A7995" w:rsidP="002A7995">
      <w:pPr>
        <w:pStyle w:val="Default"/>
        <w:jc w:val="center"/>
        <w:rPr>
          <w:rFonts w:cs="Times New Roman"/>
          <w:color w:val="auto"/>
        </w:rPr>
      </w:pPr>
    </w:p>
    <w:p w:rsidR="00641D7F" w:rsidRPr="001323A9" w:rsidRDefault="002A7995" w:rsidP="00481833">
      <w:pPr>
        <w:pStyle w:val="Default"/>
        <w:numPr>
          <w:ilvl w:val="0"/>
          <w:numId w:val="20"/>
        </w:numPr>
        <w:spacing w:after="166"/>
        <w:ind w:left="547" w:hanging="547"/>
        <w:jc w:val="both"/>
        <w:rPr>
          <w:rFonts w:cs="Times New Roman"/>
          <w:color w:val="auto"/>
        </w:rPr>
      </w:pPr>
      <w:r w:rsidRPr="001323A9">
        <w:rPr>
          <w:rFonts w:cs="Times New Roman"/>
          <w:color w:val="auto"/>
        </w:rPr>
        <w:t xml:space="preserve">Masa jabatan anggota BPD antarwaktu melanjutkan sisa masa jabatan anggota BPD yang digantikannya. </w:t>
      </w:r>
    </w:p>
    <w:p w:rsidR="002A7995" w:rsidRPr="001323A9" w:rsidRDefault="002A7995" w:rsidP="00A04C80">
      <w:pPr>
        <w:pStyle w:val="Default"/>
        <w:numPr>
          <w:ilvl w:val="0"/>
          <w:numId w:val="20"/>
        </w:numPr>
        <w:spacing w:after="166"/>
        <w:ind w:left="540" w:hanging="540"/>
        <w:jc w:val="both"/>
        <w:rPr>
          <w:rFonts w:cs="Times New Roman"/>
          <w:color w:val="auto"/>
        </w:rPr>
      </w:pPr>
      <w:r w:rsidRPr="001323A9">
        <w:rPr>
          <w:rFonts w:cs="Times New Roman"/>
          <w:color w:val="auto"/>
        </w:rPr>
        <w:t xml:space="preserve">Masa jabatan sebagaimana dimaksud pada ayat (1) dihitung 1 (satu) periode. </w:t>
      </w:r>
    </w:p>
    <w:p w:rsidR="002A7995" w:rsidRPr="001323A9" w:rsidRDefault="002A7995" w:rsidP="002A7995">
      <w:pPr>
        <w:pStyle w:val="Default"/>
        <w:jc w:val="both"/>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26</w:t>
      </w:r>
    </w:p>
    <w:p w:rsidR="002A7995" w:rsidRPr="001323A9" w:rsidRDefault="002A7995" w:rsidP="002A7995">
      <w:pPr>
        <w:pStyle w:val="Default"/>
        <w:jc w:val="center"/>
        <w:rPr>
          <w:rFonts w:cs="Times New Roman"/>
          <w:color w:val="auto"/>
        </w:rPr>
      </w:pPr>
    </w:p>
    <w:p w:rsidR="00CC4B5E" w:rsidRPr="001323A9" w:rsidRDefault="002A7995" w:rsidP="00A04C80">
      <w:pPr>
        <w:pStyle w:val="Default"/>
        <w:numPr>
          <w:ilvl w:val="0"/>
          <w:numId w:val="21"/>
        </w:numPr>
        <w:spacing w:after="167"/>
        <w:ind w:left="540" w:hanging="540"/>
        <w:jc w:val="both"/>
        <w:rPr>
          <w:rFonts w:cs="Times New Roman"/>
          <w:color w:val="auto"/>
        </w:rPr>
      </w:pPr>
      <w:r w:rsidRPr="001323A9">
        <w:rPr>
          <w:rFonts w:cs="Times New Roman"/>
          <w:color w:val="auto"/>
        </w:rPr>
        <w:t xml:space="preserve">Penggantian antarwaktu anggota BPD tidak dilaksanakan apabila sisa masa jabatan anggota BPD yang digantikan kurang dari 6 (enam) bulan. </w:t>
      </w:r>
    </w:p>
    <w:p w:rsidR="002A7995" w:rsidRPr="001323A9" w:rsidRDefault="002A7995" w:rsidP="00A04C80">
      <w:pPr>
        <w:pStyle w:val="Default"/>
        <w:numPr>
          <w:ilvl w:val="0"/>
          <w:numId w:val="21"/>
        </w:numPr>
        <w:spacing w:after="167"/>
        <w:ind w:left="540" w:hanging="540"/>
        <w:jc w:val="both"/>
        <w:rPr>
          <w:rFonts w:cs="Times New Roman"/>
          <w:color w:val="auto"/>
        </w:rPr>
      </w:pPr>
      <w:r w:rsidRPr="001323A9">
        <w:rPr>
          <w:rFonts w:cs="Times New Roman"/>
          <w:color w:val="auto"/>
        </w:rPr>
        <w:t xml:space="preserve">Keanggotaan BPD sebagaimana dimaksud pada ayat (1) kosong sampai berakhirnya masa jabatan anggota BPD. </w:t>
      </w:r>
    </w:p>
    <w:p w:rsidR="002A7995" w:rsidRDefault="002A7995" w:rsidP="002A7995">
      <w:pPr>
        <w:pStyle w:val="Default"/>
        <w:jc w:val="center"/>
        <w:rPr>
          <w:rFonts w:cs="Times New Roman"/>
          <w:color w:val="auto"/>
        </w:rPr>
      </w:pPr>
    </w:p>
    <w:p w:rsidR="00197B8D" w:rsidRPr="001323A9" w:rsidRDefault="00197B8D" w:rsidP="002A7995">
      <w:pPr>
        <w:pStyle w:val="Default"/>
        <w:jc w:val="center"/>
        <w:rPr>
          <w:rFonts w:cs="Times New Roman"/>
          <w:color w:val="auto"/>
        </w:rPr>
      </w:pPr>
    </w:p>
    <w:p w:rsidR="00481833" w:rsidRDefault="00481833" w:rsidP="002A7995">
      <w:pPr>
        <w:pStyle w:val="Default"/>
        <w:jc w:val="center"/>
        <w:rPr>
          <w:rFonts w:cs="Times New Roman"/>
          <w:color w:val="auto"/>
        </w:rPr>
      </w:pPr>
    </w:p>
    <w:p w:rsidR="002A7995" w:rsidRPr="001323A9" w:rsidRDefault="00CC4B5E" w:rsidP="002A7995">
      <w:pPr>
        <w:pStyle w:val="Default"/>
        <w:jc w:val="center"/>
        <w:rPr>
          <w:rFonts w:cs="Times New Roman"/>
          <w:color w:val="auto"/>
        </w:rPr>
      </w:pPr>
      <w:r w:rsidRPr="001323A9">
        <w:rPr>
          <w:rFonts w:cs="Times New Roman"/>
          <w:color w:val="auto"/>
        </w:rPr>
        <w:lastRenderedPageBreak/>
        <w:t xml:space="preserve">BAB </w:t>
      </w:r>
      <w:r w:rsidR="00197B8D">
        <w:rPr>
          <w:rFonts w:cs="Times New Roman"/>
          <w:color w:val="auto"/>
        </w:rPr>
        <w:t>I</w:t>
      </w:r>
      <w:r w:rsidRPr="001323A9">
        <w:rPr>
          <w:rFonts w:cs="Times New Roman"/>
          <w:color w:val="auto"/>
        </w:rPr>
        <w:t>V</w:t>
      </w:r>
    </w:p>
    <w:p w:rsidR="002A7995" w:rsidRPr="001323A9" w:rsidRDefault="00CC4B5E" w:rsidP="002A7995">
      <w:pPr>
        <w:pStyle w:val="Default"/>
        <w:jc w:val="center"/>
        <w:rPr>
          <w:rFonts w:cs="Times New Roman"/>
          <w:color w:val="auto"/>
        </w:rPr>
      </w:pPr>
      <w:r w:rsidRPr="001323A9">
        <w:rPr>
          <w:rFonts w:cs="Times New Roman"/>
          <w:color w:val="auto"/>
        </w:rPr>
        <w:t xml:space="preserve">LARANGAN ANGGOTA </w:t>
      </w:r>
      <w:r w:rsidR="002A7995" w:rsidRPr="001323A9">
        <w:rPr>
          <w:rFonts w:cs="Times New Roman"/>
          <w:color w:val="auto"/>
        </w:rPr>
        <w:t>BPD</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27</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 xml:space="preserve">Anggota BPD dilarang: </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merugikan kepentingan umum, meresahkan sekelompok masyarakat Desa, dan mendiskriminasikan warga atau golongan masyarakat Desa;</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 xml:space="preserve">melakukan korupsi, kolusi, dan nepotisme, menerima uang, barang, dan/atau jasa dari pihak lain yang dapat memengaruhi keputusan atau tindakan yang akan dilakukannya; </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 xml:space="preserve">menyalahgunakan wewenang; </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 xml:space="preserve">melanggar sumpah/janji jabatan; </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 xml:space="preserve">merangkap jabatan sebagai Kepala Desa dan perangkat Desa; </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 xml:space="preserve">merangkap sebagai anggota Dewan Perwakilan Rakyat Republik Indonesia, Dewan Perwakilan Daerah Republik Indonesia, Dewan Perwakilan Rakyat Daerah Provinsi atau Dewan Perwakilan Rakyat Daerah Kabupaten/Kota, dan jabatan lain yang ditentukan dalam peraturan perundangan-undangan; </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 xml:space="preserve">sebagai pelaksana proyek Desa; </w:t>
      </w:r>
    </w:p>
    <w:p w:rsidR="00CC4B5E" w:rsidRPr="001323A9" w:rsidRDefault="002A7995" w:rsidP="00A04C80">
      <w:pPr>
        <w:pStyle w:val="Default"/>
        <w:numPr>
          <w:ilvl w:val="1"/>
          <w:numId w:val="20"/>
        </w:numPr>
        <w:ind w:left="540" w:hanging="540"/>
        <w:jc w:val="both"/>
        <w:rPr>
          <w:rFonts w:cs="Times New Roman"/>
          <w:color w:val="auto"/>
        </w:rPr>
      </w:pPr>
      <w:r w:rsidRPr="001323A9">
        <w:rPr>
          <w:rFonts w:cs="Times New Roman"/>
          <w:color w:val="auto"/>
        </w:rPr>
        <w:t xml:space="preserve">menjadi pengurus partai politik; dan/atau </w:t>
      </w:r>
    </w:p>
    <w:p w:rsidR="002A7995" w:rsidRPr="001323A9" w:rsidRDefault="002A7995" w:rsidP="00CE1C31">
      <w:pPr>
        <w:pStyle w:val="Default"/>
        <w:numPr>
          <w:ilvl w:val="1"/>
          <w:numId w:val="20"/>
        </w:numPr>
        <w:ind w:left="547" w:hanging="547"/>
        <w:jc w:val="both"/>
        <w:rPr>
          <w:rFonts w:cs="Times New Roman"/>
          <w:color w:val="auto"/>
        </w:rPr>
      </w:pPr>
      <w:r w:rsidRPr="001323A9">
        <w:rPr>
          <w:rFonts w:cs="Times New Roman"/>
          <w:color w:val="auto"/>
        </w:rPr>
        <w:t xml:space="preserve">menjadi anggota dan/atau pengurus organisasi terlarang. </w:t>
      </w:r>
    </w:p>
    <w:p w:rsidR="002A7995" w:rsidRPr="001323A9" w:rsidRDefault="002A7995" w:rsidP="002A7995">
      <w:pPr>
        <w:tabs>
          <w:tab w:val="left" w:pos="360"/>
          <w:tab w:val="left" w:pos="540"/>
          <w:tab w:val="left" w:pos="720"/>
        </w:tabs>
        <w:ind w:left="720" w:hanging="720"/>
        <w:jc w:val="center"/>
        <w:rPr>
          <w:rFonts w:ascii="Bookman Old Style" w:hAnsi="Bookman Old Style"/>
          <w:lang w:val="id-ID"/>
        </w:rPr>
      </w:pPr>
    </w:p>
    <w:p w:rsidR="002A7995" w:rsidRPr="001323A9" w:rsidRDefault="00197B8D" w:rsidP="002A7995">
      <w:pPr>
        <w:pStyle w:val="Default"/>
        <w:jc w:val="center"/>
        <w:rPr>
          <w:color w:val="auto"/>
        </w:rPr>
      </w:pPr>
      <w:r>
        <w:rPr>
          <w:color w:val="auto"/>
        </w:rPr>
        <w:t>BAB V</w:t>
      </w:r>
    </w:p>
    <w:p w:rsidR="002A7995" w:rsidRPr="001323A9" w:rsidRDefault="002A7995" w:rsidP="002A7995">
      <w:pPr>
        <w:pStyle w:val="Default"/>
        <w:jc w:val="center"/>
        <w:rPr>
          <w:color w:val="auto"/>
        </w:rPr>
      </w:pPr>
      <w:r w:rsidRPr="001323A9">
        <w:rPr>
          <w:color w:val="auto"/>
        </w:rPr>
        <w:t>KELEMBAGAAN BPD</w:t>
      </w:r>
    </w:p>
    <w:p w:rsidR="002A7995" w:rsidRPr="001323A9" w:rsidRDefault="002A7995" w:rsidP="002A7995">
      <w:pPr>
        <w:pStyle w:val="Default"/>
        <w:jc w:val="center"/>
        <w:rPr>
          <w:color w:val="auto"/>
        </w:rPr>
      </w:pPr>
    </w:p>
    <w:p w:rsidR="002A7995" w:rsidRPr="001323A9" w:rsidRDefault="001E293D" w:rsidP="002A7995">
      <w:pPr>
        <w:pStyle w:val="Default"/>
        <w:jc w:val="center"/>
        <w:rPr>
          <w:color w:val="auto"/>
        </w:rPr>
      </w:pPr>
      <w:r w:rsidRPr="001323A9">
        <w:rPr>
          <w:color w:val="auto"/>
        </w:rPr>
        <w:t>Pasal 28</w:t>
      </w:r>
    </w:p>
    <w:p w:rsidR="002A7995" w:rsidRPr="001323A9" w:rsidRDefault="002A7995" w:rsidP="002A7995">
      <w:pPr>
        <w:pStyle w:val="Default"/>
        <w:jc w:val="center"/>
        <w:rPr>
          <w:color w:val="auto"/>
        </w:rPr>
      </w:pPr>
    </w:p>
    <w:p w:rsidR="002A7995" w:rsidRPr="001323A9" w:rsidRDefault="002A7995" w:rsidP="00A04C80">
      <w:pPr>
        <w:pStyle w:val="Default"/>
        <w:numPr>
          <w:ilvl w:val="0"/>
          <w:numId w:val="22"/>
        </w:numPr>
        <w:ind w:left="540" w:hanging="540"/>
        <w:rPr>
          <w:color w:val="auto"/>
        </w:rPr>
      </w:pPr>
      <w:r w:rsidRPr="001323A9">
        <w:rPr>
          <w:color w:val="auto"/>
        </w:rPr>
        <w:t xml:space="preserve">Kelembagaan BPD terdiri atas: </w:t>
      </w:r>
    </w:p>
    <w:p w:rsidR="00CC4B5E" w:rsidRPr="001323A9" w:rsidRDefault="002A7995" w:rsidP="00A04C80">
      <w:pPr>
        <w:pStyle w:val="Default"/>
        <w:numPr>
          <w:ilvl w:val="1"/>
          <w:numId w:val="22"/>
        </w:numPr>
        <w:ind w:left="900"/>
        <w:rPr>
          <w:color w:val="auto"/>
        </w:rPr>
      </w:pPr>
      <w:r w:rsidRPr="001323A9">
        <w:rPr>
          <w:color w:val="auto"/>
        </w:rPr>
        <w:t xml:space="preserve">pimpinan; dan </w:t>
      </w:r>
    </w:p>
    <w:p w:rsidR="002A7995" w:rsidRPr="001323A9" w:rsidRDefault="002A7995" w:rsidP="00A04C80">
      <w:pPr>
        <w:pStyle w:val="Default"/>
        <w:numPr>
          <w:ilvl w:val="1"/>
          <w:numId w:val="22"/>
        </w:numPr>
        <w:ind w:left="900"/>
        <w:rPr>
          <w:color w:val="auto"/>
        </w:rPr>
      </w:pPr>
      <w:r w:rsidRPr="001323A9">
        <w:rPr>
          <w:color w:val="auto"/>
        </w:rPr>
        <w:t xml:space="preserve">bidang. </w:t>
      </w:r>
    </w:p>
    <w:p w:rsidR="00CC4B5E" w:rsidRPr="001323A9" w:rsidRDefault="00CC4B5E" w:rsidP="00CC4B5E">
      <w:pPr>
        <w:pStyle w:val="Default"/>
        <w:ind w:left="900"/>
        <w:rPr>
          <w:color w:val="auto"/>
          <w:sz w:val="16"/>
          <w:szCs w:val="16"/>
        </w:rPr>
      </w:pPr>
    </w:p>
    <w:p w:rsidR="002A7995" w:rsidRPr="001323A9" w:rsidRDefault="002A7995" w:rsidP="00A04C80">
      <w:pPr>
        <w:pStyle w:val="Default"/>
        <w:numPr>
          <w:ilvl w:val="0"/>
          <w:numId w:val="22"/>
        </w:numPr>
        <w:ind w:left="540" w:hanging="540"/>
        <w:rPr>
          <w:color w:val="auto"/>
        </w:rPr>
      </w:pPr>
      <w:r w:rsidRPr="001323A9">
        <w:rPr>
          <w:color w:val="auto"/>
        </w:rPr>
        <w:t xml:space="preserve">Pimpinan BPD sebagaimana dimaksud pada ayat (1) huruf a terdiri atas: </w:t>
      </w:r>
    </w:p>
    <w:p w:rsidR="00CC4B5E" w:rsidRPr="001323A9" w:rsidRDefault="002A7995" w:rsidP="00A04C80">
      <w:pPr>
        <w:pStyle w:val="Default"/>
        <w:numPr>
          <w:ilvl w:val="1"/>
          <w:numId w:val="22"/>
        </w:numPr>
        <w:ind w:left="900"/>
        <w:rPr>
          <w:color w:val="auto"/>
        </w:rPr>
      </w:pPr>
      <w:r w:rsidRPr="001323A9">
        <w:rPr>
          <w:color w:val="auto"/>
        </w:rPr>
        <w:t xml:space="preserve">1 (satu) orang ketua; </w:t>
      </w:r>
    </w:p>
    <w:p w:rsidR="00CC4B5E" w:rsidRPr="001323A9" w:rsidRDefault="002A7995" w:rsidP="00A04C80">
      <w:pPr>
        <w:pStyle w:val="Default"/>
        <w:numPr>
          <w:ilvl w:val="1"/>
          <w:numId w:val="22"/>
        </w:numPr>
        <w:ind w:left="900"/>
        <w:rPr>
          <w:color w:val="auto"/>
        </w:rPr>
      </w:pPr>
      <w:r w:rsidRPr="001323A9">
        <w:rPr>
          <w:color w:val="auto"/>
        </w:rPr>
        <w:t xml:space="preserve">1 (satu) orang wakil ketua; dan </w:t>
      </w:r>
    </w:p>
    <w:p w:rsidR="002A7995" w:rsidRPr="001323A9" w:rsidRDefault="002A7995" w:rsidP="00CE1C31">
      <w:pPr>
        <w:pStyle w:val="Default"/>
        <w:numPr>
          <w:ilvl w:val="1"/>
          <w:numId w:val="22"/>
        </w:numPr>
        <w:ind w:left="900"/>
        <w:rPr>
          <w:color w:val="auto"/>
        </w:rPr>
      </w:pPr>
      <w:r w:rsidRPr="001323A9">
        <w:rPr>
          <w:color w:val="auto"/>
        </w:rPr>
        <w:t xml:space="preserve">1 (satu) orang sekretaris. </w:t>
      </w:r>
    </w:p>
    <w:p w:rsidR="00CC4B5E" w:rsidRPr="00CE1C31" w:rsidRDefault="00CC4B5E" w:rsidP="00CE1C31">
      <w:pPr>
        <w:pStyle w:val="Default"/>
        <w:ind w:left="900"/>
        <w:rPr>
          <w:color w:val="auto"/>
          <w:sz w:val="12"/>
          <w:szCs w:val="12"/>
        </w:rPr>
      </w:pPr>
    </w:p>
    <w:p w:rsidR="002A7995" w:rsidRPr="001323A9" w:rsidRDefault="002A7995" w:rsidP="00CE1C31">
      <w:pPr>
        <w:pStyle w:val="Default"/>
        <w:numPr>
          <w:ilvl w:val="0"/>
          <w:numId w:val="22"/>
        </w:numPr>
        <w:ind w:left="540" w:hanging="540"/>
        <w:rPr>
          <w:color w:val="auto"/>
        </w:rPr>
      </w:pPr>
      <w:r w:rsidRPr="001323A9">
        <w:rPr>
          <w:color w:val="auto"/>
        </w:rPr>
        <w:t xml:space="preserve">Bidang sebagaimana dimaksud pada ayat (1) huruf b terdiri atas : </w:t>
      </w:r>
    </w:p>
    <w:p w:rsidR="00CC4B5E" w:rsidRPr="001323A9" w:rsidRDefault="002A7995" w:rsidP="00CE1C31">
      <w:pPr>
        <w:pStyle w:val="Default"/>
        <w:numPr>
          <w:ilvl w:val="1"/>
          <w:numId w:val="22"/>
        </w:numPr>
        <w:ind w:left="900"/>
        <w:jc w:val="both"/>
        <w:rPr>
          <w:color w:val="auto"/>
        </w:rPr>
      </w:pPr>
      <w:r w:rsidRPr="001323A9">
        <w:rPr>
          <w:color w:val="auto"/>
        </w:rPr>
        <w:t xml:space="preserve">bidang penyelenggaraan Pemerintahan Desa dan pembinaan kemasyarakatan; dan </w:t>
      </w:r>
    </w:p>
    <w:p w:rsidR="002A7995" w:rsidRPr="00CE1C31" w:rsidRDefault="002A7995" w:rsidP="00CE1C31">
      <w:pPr>
        <w:pStyle w:val="Default"/>
        <w:numPr>
          <w:ilvl w:val="1"/>
          <w:numId w:val="22"/>
        </w:numPr>
        <w:spacing w:after="120"/>
        <w:ind w:left="907"/>
        <w:rPr>
          <w:color w:val="auto"/>
        </w:rPr>
      </w:pPr>
      <w:r w:rsidRPr="001323A9">
        <w:rPr>
          <w:color w:val="auto"/>
        </w:rPr>
        <w:t>bidang pembangunan Desa dan pemberdayaan masyarakat Desa.</w:t>
      </w:r>
    </w:p>
    <w:p w:rsidR="00CC4B5E" w:rsidRPr="00CE1C31" w:rsidRDefault="002A7995" w:rsidP="00CE1C31">
      <w:pPr>
        <w:pStyle w:val="Default"/>
        <w:numPr>
          <w:ilvl w:val="0"/>
          <w:numId w:val="22"/>
        </w:numPr>
        <w:spacing w:after="120"/>
        <w:ind w:left="547" w:hanging="547"/>
        <w:rPr>
          <w:rFonts w:cs="Times New Roman"/>
          <w:color w:val="auto"/>
        </w:rPr>
      </w:pPr>
      <w:r w:rsidRPr="001323A9">
        <w:rPr>
          <w:color w:val="auto"/>
        </w:rPr>
        <w:t>Bidang sebagaimana dimaksud pada ayat (3) dipimpin</w:t>
      </w:r>
      <w:r w:rsidR="00CC4B5E" w:rsidRPr="001323A9">
        <w:rPr>
          <w:color w:val="auto"/>
        </w:rPr>
        <w:t xml:space="preserve"> </w:t>
      </w:r>
      <w:r w:rsidR="00CC4B5E" w:rsidRPr="001323A9">
        <w:rPr>
          <w:rFonts w:cs="Times New Roman"/>
          <w:color w:val="auto"/>
        </w:rPr>
        <w:t>oleh ketua bidang.</w:t>
      </w:r>
    </w:p>
    <w:p w:rsidR="002A7995" w:rsidRPr="001323A9" w:rsidRDefault="002A7995" w:rsidP="00CE1C31">
      <w:pPr>
        <w:pStyle w:val="Default"/>
        <w:numPr>
          <w:ilvl w:val="0"/>
          <w:numId w:val="22"/>
        </w:numPr>
        <w:ind w:left="540" w:hanging="540"/>
        <w:rPr>
          <w:rFonts w:cs="Times New Roman"/>
          <w:color w:val="auto"/>
        </w:rPr>
      </w:pPr>
      <w:r w:rsidRPr="001323A9">
        <w:rPr>
          <w:rFonts w:cs="Times New Roman"/>
          <w:color w:val="auto"/>
        </w:rPr>
        <w:t xml:space="preserve">Pimpinan BPD dan ketua bidang merangkap sebagai anggota BPD. </w:t>
      </w:r>
    </w:p>
    <w:p w:rsidR="002A7995" w:rsidRPr="001323A9" w:rsidRDefault="002A7995" w:rsidP="00CC4B5E">
      <w:pPr>
        <w:pStyle w:val="Default"/>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29</w:t>
      </w:r>
    </w:p>
    <w:p w:rsidR="002A7995" w:rsidRPr="001323A9" w:rsidRDefault="002A7995" w:rsidP="002A7995">
      <w:pPr>
        <w:pStyle w:val="Default"/>
        <w:jc w:val="center"/>
        <w:rPr>
          <w:rFonts w:cs="Times New Roman"/>
          <w:color w:val="auto"/>
        </w:rPr>
      </w:pPr>
    </w:p>
    <w:p w:rsidR="00CC4B5E" w:rsidRPr="001323A9" w:rsidRDefault="002A7995" w:rsidP="00A04C80">
      <w:pPr>
        <w:pStyle w:val="Default"/>
        <w:numPr>
          <w:ilvl w:val="0"/>
          <w:numId w:val="23"/>
        </w:numPr>
        <w:spacing w:after="160"/>
        <w:ind w:left="547" w:hanging="547"/>
        <w:jc w:val="both"/>
        <w:rPr>
          <w:rFonts w:cs="Times New Roman"/>
          <w:color w:val="auto"/>
        </w:rPr>
      </w:pPr>
      <w:r w:rsidRPr="001323A9">
        <w:rPr>
          <w:rFonts w:cs="Times New Roman"/>
          <w:color w:val="auto"/>
        </w:rPr>
        <w:t>Untuk mendukung pelaksanaan tugas kelembagaan BPD diangkat 1 (satu) orang tenaga staf administrasi BPD</w:t>
      </w:r>
      <w:r w:rsidR="00CC4B5E" w:rsidRPr="001323A9">
        <w:rPr>
          <w:rFonts w:cs="Times New Roman"/>
          <w:color w:val="auto"/>
        </w:rPr>
        <w:t>.</w:t>
      </w:r>
    </w:p>
    <w:p w:rsidR="00CC4B5E" w:rsidRPr="001323A9" w:rsidRDefault="00121AAF" w:rsidP="00A04C80">
      <w:pPr>
        <w:pStyle w:val="Default"/>
        <w:numPr>
          <w:ilvl w:val="0"/>
          <w:numId w:val="23"/>
        </w:numPr>
        <w:spacing w:after="160"/>
        <w:ind w:left="547" w:hanging="547"/>
        <w:jc w:val="both"/>
        <w:rPr>
          <w:rFonts w:cs="Times New Roman"/>
          <w:color w:val="auto"/>
        </w:rPr>
      </w:pPr>
      <w:r w:rsidRPr="001323A9">
        <w:rPr>
          <w:rFonts w:cs="Times New Roman"/>
          <w:color w:val="auto"/>
        </w:rPr>
        <w:t>S</w:t>
      </w:r>
      <w:r w:rsidR="00A76521" w:rsidRPr="001323A9">
        <w:rPr>
          <w:color w:val="auto"/>
        </w:rPr>
        <w:t xml:space="preserve">taf administrasi BPD </w:t>
      </w:r>
      <w:r w:rsidR="00A76521" w:rsidRPr="001323A9">
        <w:rPr>
          <w:rFonts w:eastAsiaTheme="minorHAnsi" w:cs="BookmanOldStyle"/>
          <w:color w:val="auto"/>
          <w:lang w:val="en-SG"/>
        </w:rPr>
        <w:t>diangkat oleh Kepala Desa dari warga Desa yang telah memenuhi persyaratan umum dan khusus.</w:t>
      </w:r>
    </w:p>
    <w:p w:rsidR="00A76521" w:rsidRPr="001323A9" w:rsidRDefault="00CC4B5E" w:rsidP="00197B8D">
      <w:pPr>
        <w:pStyle w:val="Default"/>
        <w:numPr>
          <w:ilvl w:val="0"/>
          <w:numId w:val="23"/>
        </w:numPr>
        <w:ind w:left="547" w:hanging="547"/>
        <w:jc w:val="both"/>
        <w:rPr>
          <w:rFonts w:cs="Times New Roman"/>
          <w:color w:val="auto"/>
        </w:rPr>
      </w:pPr>
      <w:r w:rsidRPr="001323A9">
        <w:rPr>
          <w:rFonts w:eastAsiaTheme="minorHAnsi" w:cs="BookmanOldStyle"/>
          <w:color w:val="auto"/>
          <w:lang w:val="en-SG"/>
        </w:rPr>
        <w:t>Persyaratan u</w:t>
      </w:r>
      <w:r w:rsidR="00A76521" w:rsidRPr="001323A9">
        <w:rPr>
          <w:rFonts w:eastAsiaTheme="minorHAnsi" w:cs="BookmanOldStyle"/>
          <w:color w:val="auto"/>
          <w:lang w:val="en-SG"/>
        </w:rPr>
        <w:t>mum sebagaimana dimaksud pada ayat (2) adalah sebagai berikut:</w:t>
      </w:r>
    </w:p>
    <w:p w:rsidR="00CC4B5E" w:rsidRPr="001323A9" w:rsidRDefault="00A76521" w:rsidP="00A04C80">
      <w:pPr>
        <w:pStyle w:val="ListParagraph"/>
        <w:numPr>
          <w:ilvl w:val="1"/>
          <w:numId w:val="22"/>
        </w:numPr>
        <w:autoSpaceDE w:val="0"/>
        <w:autoSpaceDN w:val="0"/>
        <w:adjustRightInd w:val="0"/>
        <w:ind w:left="990" w:hanging="45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Berpendidikan paling rendah sekolah menengah umum atau yang sederajat</w:t>
      </w:r>
      <w:r w:rsidR="009F623E" w:rsidRPr="001323A9">
        <w:rPr>
          <w:rFonts w:ascii="Bookman Old Style" w:eastAsiaTheme="minorHAnsi" w:hAnsi="Bookman Old Style" w:cs="BookmanOldStyle"/>
          <w:lang w:val="en-SG"/>
        </w:rPr>
        <w:t xml:space="preserve"> diutamakan berpendidikan </w:t>
      </w:r>
      <w:r w:rsidR="00DF2549" w:rsidRPr="001323A9">
        <w:rPr>
          <w:rFonts w:ascii="Bookman Old Style" w:eastAsiaTheme="minorHAnsi" w:hAnsi="Bookman Old Style" w:cs="BookmanOldStyle"/>
          <w:lang w:val="en-SG"/>
        </w:rPr>
        <w:t>s</w:t>
      </w:r>
      <w:r w:rsidR="009F623E" w:rsidRPr="001323A9">
        <w:rPr>
          <w:rFonts w:ascii="Bookman Old Style" w:eastAsiaTheme="minorHAnsi" w:hAnsi="Bookman Old Style" w:cs="BookmanOldStyle"/>
          <w:lang w:val="en-SG"/>
        </w:rPr>
        <w:t>arjana</w:t>
      </w:r>
      <w:r w:rsidRPr="001323A9">
        <w:rPr>
          <w:rFonts w:ascii="Bookman Old Style" w:eastAsiaTheme="minorHAnsi" w:hAnsi="Bookman Old Style" w:cs="BookmanOldStyle"/>
          <w:lang w:val="en-SG"/>
        </w:rPr>
        <w:t>;</w:t>
      </w:r>
    </w:p>
    <w:p w:rsidR="00CC4B5E" w:rsidRPr="001323A9" w:rsidRDefault="00A76521" w:rsidP="00A04C80">
      <w:pPr>
        <w:pStyle w:val="ListParagraph"/>
        <w:numPr>
          <w:ilvl w:val="1"/>
          <w:numId w:val="22"/>
        </w:numPr>
        <w:autoSpaceDE w:val="0"/>
        <w:autoSpaceDN w:val="0"/>
        <w:adjustRightInd w:val="0"/>
        <w:ind w:left="990" w:hanging="45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lastRenderedPageBreak/>
        <w:t>Berusia 20 (dua puluh) tahun sampai dengan 42 (empat puluh dua) tahun;</w:t>
      </w:r>
    </w:p>
    <w:p w:rsidR="00CC4B5E" w:rsidRPr="001323A9" w:rsidRDefault="00A76521" w:rsidP="00A04C80">
      <w:pPr>
        <w:pStyle w:val="ListParagraph"/>
        <w:numPr>
          <w:ilvl w:val="1"/>
          <w:numId w:val="22"/>
        </w:numPr>
        <w:autoSpaceDE w:val="0"/>
        <w:autoSpaceDN w:val="0"/>
        <w:adjustRightInd w:val="0"/>
        <w:ind w:left="990" w:hanging="45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Terdaftar sebagai penduduk Desa dan bertempat tinggal di Desa paling kurang 1 (satu) tahun sebelum pendaftaran; dan</w:t>
      </w:r>
    </w:p>
    <w:p w:rsidR="00A76521" w:rsidRPr="001323A9" w:rsidRDefault="00A76521" w:rsidP="001D66BE">
      <w:pPr>
        <w:pStyle w:val="ListParagraph"/>
        <w:numPr>
          <w:ilvl w:val="1"/>
          <w:numId w:val="22"/>
        </w:numPr>
        <w:autoSpaceDE w:val="0"/>
        <w:autoSpaceDN w:val="0"/>
        <w:adjustRightInd w:val="0"/>
        <w:spacing w:after="160"/>
        <w:ind w:left="993" w:hanging="446"/>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Memenuhi kelengkapan persyaratan</w:t>
      </w:r>
      <w:r w:rsidR="001D66BE"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administrasi.</w:t>
      </w:r>
    </w:p>
    <w:p w:rsidR="001D66BE" w:rsidRPr="001323A9" w:rsidRDefault="001D66BE" w:rsidP="00A04C80">
      <w:pPr>
        <w:pStyle w:val="ListParagraph"/>
        <w:numPr>
          <w:ilvl w:val="1"/>
          <w:numId w:val="22"/>
        </w:numPr>
        <w:autoSpaceDE w:val="0"/>
        <w:autoSpaceDN w:val="0"/>
        <w:adjustRightInd w:val="0"/>
        <w:spacing w:after="160"/>
        <w:ind w:left="993" w:hanging="446"/>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mampu mengoperasikan komputer.</w:t>
      </w:r>
    </w:p>
    <w:p w:rsidR="00CC4B5E" w:rsidRPr="001323A9" w:rsidRDefault="00CC4B5E" w:rsidP="00CC4B5E">
      <w:pPr>
        <w:pStyle w:val="ListParagraph"/>
        <w:autoSpaceDE w:val="0"/>
        <w:autoSpaceDN w:val="0"/>
        <w:adjustRightInd w:val="0"/>
        <w:spacing w:after="160"/>
        <w:ind w:left="993"/>
        <w:jc w:val="both"/>
        <w:rPr>
          <w:rFonts w:ascii="Bookman Old Style" w:eastAsiaTheme="minorHAnsi" w:hAnsi="Bookman Old Style" w:cs="BookmanOldStyle"/>
          <w:sz w:val="16"/>
          <w:szCs w:val="16"/>
          <w:lang w:val="en-SG"/>
        </w:rPr>
      </w:pPr>
    </w:p>
    <w:p w:rsidR="00CC4B5E" w:rsidRPr="001323A9" w:rsidRDefault="00CC4B5E" w:rsidP="00A04C80">
      <w:pPr>
        <w:pStyle w:val="ListParagraph"/>
        <w:numPr>
          <w:ilvl w:val="0"/>
          <w:numId w:val="23"/>
        </w:numPr>
        <w:autoSpaceDE w:val="0"/>
        <w:autoSpaceDN w:val="0"/>
        <w:adjustRightInd w:val="0"/>
        <w:spacing w:after="160"/>
        <w:ind w:left="547" w:hanging="547"/>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Persyaratan k</w:t>
      </w:r>
      <w:r w:rsidR="00A76521" w:rsidRPr="001323A9">
        <w:rPr>
          <w:rFonts w:ascii="Bookman Old Style" w:eastAsiaTheme="minorHAnsi" w:hAnsi="Bookman Old Style" w:cs="BookmanOldStyle"/>
          <w:lang w:val="en-SG"/>
        </w:rPr>
        <w:t>husus s</w:t>
      </w:r>
      <w:r w:rsidRPr="001323A9">
        <w:rPr>
          <w:rFonts w:ascii="Bookman Old Style" w:eastAsiaTheme="minorHAnsi" w:hAnsi="Bookman Old Style" w:cs="BookmanOldStyle"/>
          <w:lang w:val="en-SG"/>
        </w:rPr>
        <w:t>ebagaimana dimaksud pada ayat (2</w:t>
      </w:r>
      <w:r w:rsidR="00A76521" w:rsidRPr="001323A9">
        <w:rPr>
          <w:rFonts w:ascii="Bookman Old Style" w:eastAsiaTheme="minorHAnsi" w:hAnsi="Bookman Old Style" w:cs="BookmanOldStyle"/>
          <w:lang w:val="en-SG"/>
        </w:rPr>
        <w:t>) adalah persyaratan yang bersifat khusus dengan memperhatikan hak asal usul dan nilai sosial budaya masyar</w:t>
      </w:r>
      <w:r w:rsidR="004A0E76" w:rsidRPr="001323A9">
        <w:rPr>
          <w:rFonts w:ascii="Bookman Old Style" w:eastAsiaTheme="minorHAnsi" w:hAnsi="Bookman Old Style" w:cs="BookmanOldStyle"/>
          <w:lang w:val="en-SG"/>
        </w:rPr>
        <w:t>akat setempat</w:t>
      </w:r>
      <w:r w:rsidR="00A76521" w:rsidRPr="001323A9">
        <w:rPr>
          <w:rFonts w:ascii="Bookman Old Style" w:eastAsiaTheme="minorHAnsi" w:hAnsi="Bookman Old Style" w:cs="BookmanOldStyle"/>
          <w:lang w:val="en-SG"/>
        </w:rPr>
        <w:t>.</w:t>
      </w:r>
    </w:p>
    <w:p w:rsidR="00197B8D" w:rsidRDefault="00197B8D" w:rsidP="00E85780">
      <w:pPr>
        <w:autoSpaceDE w:val="0"/>
        <w:autoSpaceDN w:val="0"/>
        <w:adjustRightInd w:val="0"/>
        <w:jc w:val="center"/>
        <w:rPr>
          <w:rFonts w:ascii="Bookman Old Style" w:eastAsiaTheme="minorHAnsi" w:hAnsi="Bookman Old Style" w:cs="BookmanOldStyle"/>
          <w:lang w:val="en-SG"/>
        </w:rPr>
      </w:pPr>
    </w:p>
    <w:p w:rsidR="00E85780" w:rsidRPr="001323A9" w:rsidRDefault="00E85780" w:rsidP="00E85780">
      <w:pPr>
        <w:autoSpaceDE w:val="0"/>
        <w:autoSpaceDN w:val="0"/>
        <w:adjustRightInd w:val="0"/>
        <w:jc w:val="center"/>
        <w:rPr>
          <w:rFonts w:ascii="Bookman Old Style" w:eastAsiaTheme="minorHAnsi" w:hAnsi="Bookman Old Style" w:cs="BookmanOldStyle"/>
          <w:lang w:val="en-SG"/>
        </w:rPr>
      </w:pPr>
      <w:r w:rsidRPr="001323A9">
        <w:rPr>
          <w:rFonts w:ascii="Bookman Old Style" w:eastAsiaTheme="minorHAnsi" w:hAnsi="Bookman Old Style" w:cs="BookmanOldStyle"/>
          <w:lang w:val="en-SG"/>
        </w:rPr>
        <w:t xml:space="preserve">Pasal </w:t>
      </w:r>
      <w:r w:rsidR="00DD3F0C" w:rsidRPr="001323A9">
        <w:rPr>
          <w:rFonts w:ascii="Bookman Old Style" w:eastAsiaTheme="minorHAnsi" w:hAnsi="Bookman Old Style" w:cs="BookmanOldStyle"/>
          <w:lang w:val="en-SG"/>
        </w:rPr>
        <w:t>30</w:t>
      </w:r>
    </w:p>
    <w:p w:rsidR="00E85780" w:rsidRPr="001323A9" w:rsidRDefault="00E85780" w:rsidP="00E85780">
      <w:pPr>
        <w:autoSpaceDE w:val="0"/>
        <w:autoSpaceDN w:val="0"/>
        <w:adjustRightInd w:val="0"/>
        <w:jc w:val="center"/>
        <w:rPr>
          <w:rFonts w:ascii="Bookman Old Style" w:eastAsiaTheme="minorHAnsi" w:hAnsi="Bookman Old Style" w:cs="BookmanOldStyle"/>
          <w:lang w:val="en-SG"/>
        </w:rPr>
      </w:pPr>
    </w:p>
    <w:p w:rsidR="00A76521" w:rsidRPr="001323A9" w:rsidRDefault="00A76521" w:rsidP="00431F7E">
      <w:pPr>
        <w:autoSpaceDE w:val="0"/>
        <w:autoSpaceDN w:val="0"/>
        <w:adjustRightInd w:val="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Kelengkapan persyaratan administrasi sebagaimana</w:t>
      </w:r>
      <w:r w:rsidR="0084494C" w:rsidRPr="001323A9">
        <w:rPr>
          <w:rFonts w:ascii="Bookman Old Style" w:eastAsiaTheme="minorHAnsi" w:hAnsi="Bookman Old Style" w:cs="BookmanOldStyle"/>
          <w:lang w:val="en-SG"/>
        </w:rPr>
        <w:t xml:space="preserve"> </w:t>
      </w:r>
      <w:r w:rsidR="00DD3F0C" w:rsidRPr="001323A9">
        <w:rPr>
          <w:rFonts w:ascii="Bookman Old Style" w:eastAsiaTheme="minorHAnsi" w:hAnsi="Bookman Old Style" w:cs="BookmanOldStyle"/>
          <w:lang w:val="en-SG"/>
        </w:rPr>
        <w:t xml:space="preserve">dimaksud </w:t>
      </w:r>
      <w:r w:rsidR="00431F7E">
        <w:rPr>
          <w:rFonts w:ascii="Bookman Old Style" w:eastAsiaTheme="minorHAnsi" w:hAnsi="Bookman Old Style" w:cs="BookmanOldStyle"/>
          <w:lang w:val="en-SG"/>
        </w:rPr>
        <w:t>dalam</w:t>
      </w:r>
      <w:r w:rsidR="00DD3F0C" w:rsidRPr="001323A9">
        <w:rPr>
          <w:rFonts w:ascii="Bookman Old Style" w:eastAsiaTheme="minorHAnsi" w:hAnsi="Bookman Old Style" w:cs="BookmanOldStyle"/>
          <w:lang w:val="en-SG"/>
        </w:rPr>
        <w:t xml:space="preserve"> Pasal 29</w:t>
      </w:r>
      <w:r w:rsidR="00CD5065" w:rsidRPr="001323A9">
        <w:rPr>
          <w:rFonts w:ascii="Bookman Old Style" w:eastAsiaTheme="minorHAnsi" w:hAnsi="Bookman Old Style" w:cs="BookmanOldStyle"/>
          <w:lang w:val="en-SG"/>
        </w:rPr>
        <w:t xml:space="preserve"> ayat (3</w:t>
      </w:r>
      <w:r w:rsidRPr="001323A9">
        <w:rPr>
          <w:rFonts w:ascii="Bookman Old Style" w:eastAsiaTheme="minorHAnsi" w:hAnsi="Bookman Old Style" w:cs="BookmanOldStyle"/>
          <w:lang w:val="en-SG"/>
        </w:rPr>
        <w:t>) huruf d, terdiri</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atas:</w:t>
      </w:r>
    </w:p>
    <w:p w:rsidR="00DD3F0C" w:rsidRPr="001323A9" w:rsidRDefault="00A76521" w:rsidP="00A04C80">
      <w:pPr>
        <w:pStyle w:val="ListParagraph"/>
        <w:numPr>
          <w:ilvl w:val="1"/>
          <w:numId w:val="19"/>
        </w:numPr>
        <w:autoSpaceDE w:val="0"/>
        <w:autoSpaceDN w:val="0"/>
        <w:adjustRightInd w:val="0"/>
        <w:ind w:left="540" w:hanging="54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Kartu Tanda Penduduk atau Surat Keterangan bertempat</w:t>
      </w:r>
      <w:r w:rsidR="0084494C" w:rsidRPr="001323A9">
        <w:rPr>
          <w:rFonts w:ascii="Bookman Old Style" w:eastAsiaTheme="minorHAnsi" w:hAnsi="Bookman Old Style" w:cs="BookmanOldStyle"/>
          <w:lang w:val="en-SG"/>
        </w:rPr>
        <w:t xml:space="preserve"> </w:t>
      </w:r>
      <w:r w:rsidR="00F2615D" w:rsidRPr="001323A9">
        <w:rPr>
          <w:rFonts w:ascii="Bookman Old Style" w:eastAsiaTheme="minorHAnsi" w:hAnsi="Bookman Old Style" w:cs="BookmanOldStyle"/>
          <w:lang w:val="en-SG"/>
        </w:rPr>
        <w:t xml:space="preserve">tinggal paling </w:t>
      </w:r>
      <w:r w:rsidRPr="001323A9">
        <w:rPr>
          <w:rFonts w:ascii="Bookman Old Style" w:eastAsiaTheme="minorHAnsi" w:hAnsi="Bookman Old Style" w:cs="BookmanOldStyle"/>
          <w:lang w:val="en-SG"/>
        </w:rPr>
        <w:t>kurang 1 (satu) Tahun sebelum</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pendaftaran dari</w:t>
      </w:r>
      <w:r w:rsidR="001E293D" w:rsidRPr="001323A9">
        <w:rPr>
          <w:rFonts w:ascii="Bookman Old Style" w:eastAsiaTheme="minorHAnsi" w:hAnsi="Bookman Old Style" w:cs="BookmanOldStyle"/>
          <w:lang w:val="en-SG"/>
        </w:rPr>
        <w:t xml:space="preserve"> Rukun Tetangga </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setempat;</w:t>
      </w:r>
    </w:p>
    <w:p w:rsidR="00DD3F0C" w:rsidRPr="001323A9" w:rsidRDefault="00A76521" w:rsidP="00A04C80">
      <w:pPr>
        <w:pStyle w:val="ListParagraph"/>
        <w:numPr>
          <w:ilvl w:val="1"/>
          <w:numId w:val="19"/>
        </w:numPr>
        <w:autoSpaceDE w:val="0"/>
        <w:autoSpaceDN w:val="0"/>
        <w:adjustRightInd w:val="0"/>
        <w:ind w:left="540" w:hanging="54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Surat Pernyataan bertakwa kepada Tuhan Yang Maha</w:t>
      </w:r>
      <w:r w:rsidR="0084494C" w:rsidRPr="001323A9">
        <w:rPr>
          <w:rFonts w:ascii="Bookman Old Style" w:eastAsiaTheme="minorHAnsi" w:hAnsi="Bookman Old Style" w:cs="BookmanOldStyle"/>
          <w:lang w:val="en-SG"/>
        </w:rPr>
        <w:t xml:space="preserve"> </w:t>
      </w:r>
      <w:r w:rsidR="00F2615D" w:rsidRPr="001323A9">
        <w:rPr>
          <w:rFonts w:ascii="Bookman Old Style" w:eastAsiaTheme="minorHAnsi" w:hAnsi="Bookman Old Style" w:cs="BookmanOldStyle"/>
          <w:lang w:val="en-SG"/>
        </w:rPr>
        <w:t xml:space="preserve">Esa yang dibuat oleh </w:t>
      </w:r>
      <w:r w:rsidRPr="001323A9">
        <w:rPr>
          <w:rFonts w:ascii="Bookman Old Style" w:eastAsiaTheme="minorHAnsi" w:hAnsi="Bookman Old Style" w:cs="BookmanOldStyle"/>
          <w:lang w:val="en-SG"/>
        </w:rPr>
        <w:t>yang bersangkutan di atas kertas</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bermaterai;</w:t>
      </w:r>
    </w:p>
    <w:p w:rsidR="00DD3F0C" w:rsidRPr="001323A9" w:rsidRDefault="00A76521" w:rsidP="00A04C80">
      <w:pPr>
        <w:pStyle w:val="ListParagraph"/>
        <w:numPr>
          <w:ilvl w:val="1"/>
          <w:numId w:val="19"/>
        </w:numPr>
        <w:autoSpaceDE w:val="0"/>
        <w:autoSpaceDN w:val="0"/>
        <w:adjustRightInd w:val="0"/>
        <w:ind w:left="540" w:hanging="54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Surat Pernyataan memegang teguh dan mengamalkan</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Pancasila, Undang-Undang Dasar Negara Republik</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Indonesia Tahun 1945, mempertahankan dan</w:t>
      </w:r>
      <w:r w:rsidR="00F2615D"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memelihara keutuhan Negara Kesatuan Republik</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Indonesia dan Bhinneka Tunggal Ika, yang dibuat oleh</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yang bersangkutan diatas kertas segel atau bermaterai</w:t>
      </w:r>
      <w:r w:rsidR="0084494C"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cukup;</w:t>
      </w:r>
    </w:p>
    <w:p w:rsidR="00DD3F0C" w:rsidRPr="001323A9" w:rsidRDefault="00A76521" w:rsidP="00431F7E">
      <w:pPr>
        <w:pStyle w:val="ListParagraph"/>
        <w:numPr>
          <w:ilvl w:val="1"/>
          <w:numId w:val="19"/>
        </w:numPr>
        <w:autoSpaceDE w:val="0"/>
        <w:autoSpaceDN w:val="0"/>
        <w:adjustRightInd w:val="0"/>
        <w:ind w:left="540" w:hanging="54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Ijazah pendidikan terakhir yang dilegalisasi oleh pejabat berwenang</w:t>
      </w:r>
      <w:r w:rsidR="00F2615D"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atau surat pernyataan dari pejabat yang berwenang;</w:t>
      </w:r>
    </w:p>
    <w:p w:rsidR="00DD3F0C" w:rsidRPr="001323A9" w:rsidRDefault="00A76521" w:rsidP="00A04C80">
      <w:pPr>
        <w:pStyle w:val="ListParagraph"/>
        <w:numPr>
          <w:ilvl w:val="1"/>
          <w:numId w:val="19"/>
        </w:numPr>
        <w:autoSpaceDE w:val="0"/>
        <w:autoSpaceDN w:val="0"/>
        <w:adjustRightInd w:val="0"/>
        <w:ind w:left="540" w:hanging="54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Akte Kelahiran atau Surat Keterangan Kenal Lahir;</w:t>
      </w:r>
    </w:p>
    <w:p w:rsidR="00DD3F0C" w:rsidRPr="001323A9" w:rsidRDefault="00A76521" w:rsidP="00A04C80">
      <w:pPr>
        <w:pStyle w:val="ListParagraph"/>
        <w:numPr>
          <w:ilvl w:val="1"/>
          <w:numId w:val="19"/>
        </w:numPr>
        <w:autoSpaceDE w:val="0"/>
        <w:autoSpaceDN w:val="0"/>
        <w:adjustRightInd w:val="0"/>
        <w:ind w:left="540" w:hanging="54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Surat Keterangan berbadan sehat dari Puskesmas atau</w:t>
      </w:r>
      <w:r w:rsidR="00F2615D" w:rsidRPr="001323A9">
        <w:rPr>
          <w:rFonts w:ascii="Bookman Old Style" w:eastAsiaTheme="minorHAnsi" w:hAnsi="Bookman Old Style" w:cs="BookmanOldStyle"/>
          <w:lang w:val="en-SG"/>
        </w:rPr>
        <w:t xml:space="preserve"> </w:t>
      </w:r>
      <w:r w:rsidRPr="001323A9">
        <w:rPr>
          <w:rFonts w:ascii="Bookman Old Style" w:eastAsiaTheme="minorHAnsi" w:hAnsi="Bookman Old Style" w:cs="BookmanOldStyle"/>
          <w:lang w:val="en-SG"/>
        </w:rPr>
        <w:t>aparat kesehatan yang berwenang; dan</w:t>
      </w:r>
    </w:p>
    <w:p w:rsidR="00ED345B" w:rsidRPr="001323A9" w:rsidRDefault="00A76521" w:rsidP="00431F7E">
      <w:pPr>
        <w:pStyle w:val="ListParagraph"/>
        <w:numPr>
          <w:ilvl w:val="1"/>
          <w:numId w:val="19"/>
        </w:numPr>
        <w:autoSpaceDE w:val="0"/>
        <w:autoSpaceDN w:val="0"/>
        <w:adjustRightInd w:val="0"/>
        <w:ind w:left="540" w:hanging="54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 xml:space="preserve">Surat Permohonan menjadi </w:t>
      </w:r>
      <w:r w:rsidR="001D66BE" w:rsidRPr="001323A9">
        <w:rPr>
          <w:rFonts w:ascii="Bookman Old Style" w:eastAsiaTheme="minorHAnsi" w:hAnsi="Bookman Old Style" w:cs="BookmanOldStyle"/>
          <w:lang w:val="en-SG"/>
        </w:rPr>
        <w:t xml:space="preserve">Staf administrasi BPD </w:t>
      </w:r>
      <w:r w:rsidRPr="001323A9">
        <w:rPr>
          <w:rFonts w:ascii="Bookman Old Style" w:eastAsiaTheme="minorHAnsi" w:hAnsi="Bookman Old Style" w:cs="BookmanOldStyle"/>
          <w:lang w:val="en-SG"/>
        </w:rPr>
        <w:t>yang dibuat</w:t>
      </w:r>
      <w:r w:rsidR="00F2615D" w:rsidRPr="001323A9">
        <w:rPr>
          <w:rFonts w:ascii="Bookman Old Style" w:eastAsiaTheme="minorHAnsi" w:hAnsi="Bookman Old Style" w:cs="BookmanOldStyle"/>
          <w:lang w:val="en-SG"/>
        </w:rPr>
        <w:t xml:space="preserve"> </w:t>
      </w:r>
      <w:r w:rsidR="00D163D9" w:rsidRPr="001323A9">
        <w:rPr>
          <w:rFonts w:ascii="Bookman Old Style" w:eastAsiaTheme="minorHAnsi" w:hAnsi="Bookman Old Style" w:cs="BookmanOldStyle"/>
          <w:lang w:val="en-SG"/>
        </w:rPr>
        <w:t xml:space="preserve">oleh yang </w:t>
      </w:r>
      <w:r w:rsidRPr="001323A9">
        <w:rPr>
          <w:rFonts w:ascii="Bookman Old Style" w:eastAsiaTheme="minorHAnsi" w:hAnsi="Bookman Old Style" w:cs="BookmanOldStyle"/>
          <w:lang w:val="en-SG"/>
        </w:rPr>
        <w:t xml:space="preserve">bersangkutan di atas </w:t>
      </w:r>
      <w:r w:rsidR="00197B8D">
        <w:rPr>
          <w:rFonts w:ascii="Bookman Old Style" w:eastAsiaTheme="minorHAnsi" w:hAnsi="Bookman Old Style" w:cs="BookmanOldStyle"/>
          <w:lang w:val="en-SG"/>
        </w:rPr>
        <w:t xml:space="preserve">kertas </w:t>
      </w:r>
      <w:r w:rsidRPr="001323A9">
        <w:rPr>
          <w:rFonts w:ascii="Bookman Old Style" w:eastAsiaTheme="minorHAnsi" w:hAnsi="Bookman Old Style" w:cs="BookmanOldStyle"/>
          <w:lang w:val="en-SG"/>
        </w:rPr>
        <w:t>bermaterai cukup.</w:t>
      </w:r>
    </w:p>
    <w:p w:rsidR="00ED345B" w:rsidRPr="001323A9" w:rsidRDefault="00ED345B" w:rsidP="00D163D9">
      <w:pPr>
        <w:autoSpaceDE w:val="0"/>
        <w:autoSpaceDN w:val="0"/>
        <w:adjustRightInd w:val="0"/>
        <w:ind w:left="284" w:hanging="284"/>
        <w:jc w:val="both"/>
        <w:rPr>
          <w:rFonts w:ascii="Bookman Old Style" w:eastAsiaTheme="minorHAnsi" w:hAnsi="Bookman Old Style" w:cs="BookmanOldStyle"/>
          <w:lang w:val="en-SG"/>
        </w:rPr>
      </w:pPr>
    </w:p>
    <w:p w:rsidR="00DD3F0C" w:rsidRPr="001323A9" w:rsidRDefault="00DD3F0C" w:rsidP="00D163D9">
      <w:pPr>
        <w:autoSpaceDE w:val="0"/>
        <w:autoSpaceDN w:val="0"/>
        <w:adjustRightInd w:val="0"/>
        <w:ind w:left="284" w:hanging="284"/>
        <w:jc w:val="both"/>
        <w:rPr>
          <w:rFonts w:ascii="Bookman Old Style" w:eastAsiaTheme="minorHAnsi" w:hAnsi="Bookman Old Style" w:cs="BookmanOldStyle"/>
          <w:lang w:val="en-SG"/>
        </w:rPr>
      </w:pPr>
    </w:p>
    <w:p w:rsidR="00DD3F0C" w:rsidRPr="001323A9" w:rsidRDefault="00DD3F0C" w:rsidP="00DD3F0C">
      <w:pPr>
        <w:autoSpaceDE w:val="0"/>
        <w:autoSpaceDN w:val="0"/>
        <w:adjustRightInd w:val="0"/>
        <w:jc w:val="center"/>
        <w:rPr>
          <w:rFonts w:ascii="Bookman Old Style" w:eastAsiaTheme="minorHAnsi" w:hAnsi="Bookman Old Style" w:cs="BookmanOldStyle"/>
          <w:lang w:val="en-SG"/>
        </w:rPr>
      </w:pPr>
      <w:r w:rsidRPr="001323A9">
        <w:rPr>
          <w:rFonts w:ascii="Bookman Old Style" w:eastAsiaTheme="minorHAnsi" w:hAnsi="Bookman Old Style" w:cs="BookmanOldStyle"/>
          <w:lang w:val="en-SG"/>
        </w:rPr>
        <w:t>Pasal 31</w:t>
      </w:r>
    </w:p>
    <w:p w:rsidR="00DD3F0C" w:rsidRPr="001323A9" w:rsidRDefault="00DD3F0C" w:rsidP="00DD3F0C">
      <w:pPr>
        <w:autoSpaceDE w:val="0"/>
        <w:autoSpaceDN w:val="0"/>
        <w:adjustRightInd w:val="0"/>
        <w:jc w:val="center"/>
        <w:rPr>
          <w:rFonts w:ascii="Bookman Old Style" w:eastAsiaTheme="minorHAnsi" w:hAnsi="Bookman Old Style" w:cs="BookmanOldStyle"/>
          <w:lang w:val="en-SG"/>
        </w:rPr>
      </w:pPr>
    </w:p>
    <w:p w:rsidR="00DD3F0C" w:rsidRPr="001323A9" w:rsidRDefault="00DD3F0C" w:rsidP="00DD3F0C">
      <w:pPr>
        <w:autoSpaceDE w:val="0"/>
        <w:autoSpaceDN w:val="0"/>
        <w:adjustRightInd w:val="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 xml:space="preserve">Staf administrasi BPD memperoleh penghasilan tetap sama dengan staf yang membantu perangkat desa pada Kantor Pemerintah Desa. </w:t>
      </w:r>
    </w:p>
    <w:p w:rsidR="00DD3F0C" w:rsidRPr="001323A9" w:rsidRDefault="00DD3F0C" w:rsidP="00D163D9">
      <w:pPr>
        <w:autoSpaceDE w:val="0"/>
        <w:autoSpaceDN w:val="0"/>
        <w:adjustRightInd w:val="0"/>
        <w:ind w:left="284" w:hanging="284"/>
        <w:jc w:val="both"/>
        <w:rPr>
          <w:rFonts w:ascii="Bookman Old Style" w:eastAsiaTheme="minorHAnsi" w:hAnsi="Bookman Old Style" w:cs="BookmanOldStyle"/>
          <w:lang w:val="en-SG"/>
        </w:rPr>
      </w:pPr>
    </w:p>
    <w:p w:rsidR="002A7995" w:rsidRPr="001323A9" w:rsidRDefault="00DD3F0C" w:rsidP="002A7995">
      <w:pPr>
        <w:pStyle w:val="Default"/>
        <w:jc w:val="center"/>
        <w:rPr>
          <w:rFonts w:cs="Times New Roman"/>
          <w:color w:val="auto"/>
        </w:rPr>
      </w:pPr>
      <w:r w:rsidRPr="001323A9">
        <w:rPr>
          <w:rFonts w:cs="Times New Roman"/>
          <w:color w:val="auto"/>
        </w:rPr>
        <w:t>Pasal 32</w:t>
      </w:r>
    </w:p>
    <w:p w:rsidR="002A7995" w:rsidRPr="001323A9" w:rsidRDefault="002A7995" w:rsidP="002A7995">
      <w:pPr>
        <w:pStyle w:val="Default"/>
        <w:rPr>
          <w:rFonts w:cs="Times New Roman"/>
          <w:color w:val="auto"/>
        </w:rPr>
      </w:pPr>
    </w:p>
    <w:p w:rsidR="00DD3F0C" w:rsidRPr="001323A9" w:rsidRDefault="002A7995" w:rsidP="00CE1C31">
      <w:pPr>
        <w:pStyle w:val="Default"/>
        <w:numPr>
          <w:ilvl w:val="0"/>
          <w:numId w:val="24"/>
        </w:numPr>
        <w:tabs>
          <w:tab w:val="left" w:pos="284"/>
        </w:tabs>
        <w:spacing w:after="120"/>
        <w:ind w:left="547" w:hanging="547"/>
        <w:jc w:val="both"/>
        <w:rPr>
          <w:rFonts w:cs="Times New Roman"/>
          <w:color w:val="auto"/>
        </w:rPr>
      </w:pPr>
      <w:r w:rsidRPr="001323A9">
        <w:rPr>
          <w:rFonts w:cs="Times New Roman"/>
          <w:color w:val="auto"/>
        </w:rPr>
        <w:t>Pimpinan BPD dan ketua bidang seb</w:t>
      </w:r>
      <w:r w:rsidR="00DD3F0C" w:rsidRPr="001323A9">
        <w:rPr>
          <w:rFonts w:cs="Times New Roman"/>
          <w:color w:val="auto"/>
        </w:rPr>
        <w:t>agaimana dimaksud dalam Pasal 28</w:t>
      </w:r>
      <w:r w:rsidRPr="001323A9">
        <w:rPr>
          <w:rFonts w:cs="Times New Roman"/>
          <w:color w:val="auto"/>
        </w:rPr>
        <w:t xml:space="preserve"> ayat (1) dipilih dari dan oleh anggota BPD secara langsung dalam rapat BPD yang diadakan secara khusus. </w:t>
      </w:r>
    </w:p>
    <w:p w:rsidR="00DD3F0C" w:rsidRPr="001323A9" w:rsidRDefault="002A7995" w:rsidP="00CE1C31">
      <w:pPr>
        <w:pStyle w:val="Default"/>
        <w:numPr>
          <w:ilvl w:val="0"/>
          <w:numId w:val="24"/>
        </w:numPr>
        <w:tabs>
          <w:tab w:val="left" w:pos="284"/>
        </w:tabs>
        <w:spacing w:after="120"/>
        <w:ind w:left="547" w:hanging="547"/>
        <w:jc w:val="both"/>
        <w:rPr>
          <w:rFonts w:cs="Times New Roman"/>
          <w:color w:val="auto"/>
        </w:rPr>
      </w:pPr>
      <w:r w:rsidRPr="001323A9">
        <w:rPr>
          <w:rFonts w:cs="Times New Roman"/>
          <w:color w:val="auto"/>
        </w:rPr>
        <w:t xml:space="preserve">Rapat pemilihan pimpinan BPD dan ketua bidang sebagaimana dimaksud pada ayat (1) untuk pertama kali dipimpin oleh anggota tertua dan dibantu oleh anggota termuda. </w:t>
      </w:r>
    </w:p>
    <w:p w:rsidR="00DD3F0C" w:rsidRPr="001323A9" w:rsidRDefault="002A7995" w:rsidP="00CE1C31">
      <w:pPr>
        <w:pStyle w:val="Default"/>
        <w:numPr>
          <w:ilvl w:val="0"/>
          <w:numId w:val="24"/>
        </w:numPr>
        <w:tabs>
          <w:tab w:val="left" w:pos="284"/>
        </w:tabs>
        <w:spacing w:after="120"/>
        <w:ind w:left="547" w:hanging="547"/>
        <w:jc w:val="both"/>
        <w:rPr>
          <w:rFonts w:cs="Times New Roman"/>
          <w:color w:val="auto"/>
        </w:rPr>
      </w:pPr>
      <w:r w:rsidRPr="001323A9">
        <w:rPr>
          <w:rFonts w:cs="Times New Roman"/>
          <w:color w:val="auto"/>
        </w:rPr>
        <w:t xml:space="preserve">Rapat pemilihan sebagaimana dimaksud pada ayat (2) dilaksanakan paling lambat 3 (tiga) hari terhitung sejak tanggal pengucapan sumpah/janji. </w:t>
      </w:r>
    </w:p>
    <w:p w:rsidR="002A7995" w:rsidRPr="001323A9" w:rsidRDefault="002A7995" w:rsidP="00A04C80">
      <w:pPr>
        <w:pStyle w:val="Default"/>
        <w:numPr>
          <w:ilvl w:val="0"/>
          <w:numId w:val="24"/>
        </w:numPr>
        <w:tabs>
          <w:tab w:val="left" w:pos="284"/>
        </w:tabs>
        <w:spacing w:after="166"/>
        <w:ind w:left="540" w:hanging="540"/>
        <w:jc w:val="both"/>
        <w:rPr>
          <w:rFonts w:cs="Times New Roman"/>
          <w:color w:val="auto"/>
        </w:rPr>
      </w:pPr>
      <w:r w:rsidRPr="001323A9">
        <w:rPr>
          <w:rFonts w:cs="Times New Roman"/>
          <w:color w:val="auto"/>
        </w:rPr>
        <w:t xml:space="preserve">Rapat pemilihan pimpinan dan atau ketua bidang berikutnya karena pimpinan dan atau ketua bidang berhenti, dipimpin oleh ketua atau pimpinan BPD lainnya berdasarkan kesepakatan pimpinan BPD. </w:t>
      </w:r>
    </w:p>
    <w:p w:rsidR="00197B8D" w:rsidRDefault="00197B8D" w:rsidP="002A7995">
      <w:pPr>
        <w:pStyle w:val="Default"/>
        <w:jc w:val="center"/>
        <w:rPr>
          <w:rFonts w:cs="Times New Roman"/>
          <w:color w:val="auto"/>
        </w:rPr>
      </w:pPr>
    </w:p>
    <w:p w:rsidR="00197B8D" w:rsidRDefault="00197B8D" w:rsidP="002A7995">
      <w:pPr>
        <w:pStyle w:val="Default"/>
        <w:jc w:val="center"/>
        <w:rPr>
          <w:rFonts w:cs="Times New Roman"/>
          <w:color w:val="auto"/>
        </w:rPr>
      </w:pPr>
    </w:p>
    <w:p w:rsidR="002A7995" w:rsidRPr="001323A9" w:rsidRDefault="00DD3F0C" w:rsidP="002A7995">
      <w:pPr>
        <w:pStyle w:val="Default"/>
        <w:jc w:val="center"/>
        <w:rPr>
          <w:rFonts w:cs="Times New Roman"/>
          <w:color w:val="auto"/>
        </w:rPr>
      </w:pPr>
      <w:r w:rsidRPr="001323A9">
        <w:rPr>
          <w:rFonts w:cs="Times New Roman"/>
          <w:color w:val="auto"/>
        </w:rPr>
        <w:lastRenderedPageBreak/>
        <w:t>Pasal 33</w:t>
      </w:r>
    </w:p>
    <w:p w:rsidR="002A7995" w:rsidRPr="001323A9" w:rsidRDefault="002A7995" w:rsidP="002A7995">
      <w:pPr>
        <w:pStyle w:val="Default"/>
        <w:jc w:val="center"/>
        <w:rPr>
          <w:rFonts w:cs="Times New Roman"/>
          <w:color w:val="auto"/>
        </w:rPr>
      </w:pPr>
    </w:p>
    <w:p w:rsidR="00B35E12" w:rsidRPr="001323A9" w:rsidRDefault="002A7995" w:rsidP="00A04C80">
      <w:pPr>
        <w:pStyle w:val="Default"/>
        <w:numPr>
          <w:ilvl w:val="1"/>
          <w:numId w:val="15"/>
        </w:numPr>
        <w:spacing w:after="166"/>
        <w:ind w:left="540" w:hanging="540"/>
        <w:jc w:val="both"/>
        <w:rPr>
          <w:rFonts w:cs="Times New Roman"/>
          <w:color w:val="auto"/>
        </w:rPr>
      </w:pPr>
      <w:r w:rsidRPr="001323A9">
        <w:rPr>
          <w:rFonts w:cs="Times New Roman"/>
          <w:color w:val="auto"/>
        </w:rPr>
        <w:t>Pimpinan dan ketua bidang seb</w:t>
      </w:r>
      <w:r w:rsidR="00DD3F0C" w:rsidRPr="001323A9">
        <w:rPr>
          <w:rFonts w:cs="Times New Roman"/>
          <w:color w:val="auto"/>
        </w:rPr>
        <w:t>agaimana dimaksud dalam Pasal 32</w:t>
      </w:r>
      <w:r w:rsidRPr="001323A9">
        <w:rPr>
          <w:rFonts w:cs="Times New Roman"/>
          <w:color w:val="auto"/>
        </w:rPr>
        <w:t xml:space="preserve"> ayat (1) yang terpilih, ditetapkan dengan </w:t>
      </w:r>
      <w:r w:rsidR="00DD3F0C" w:rsidRPr="001323A9">
        <w:rPr>
          <w:rFonts w:cs="Times New Roman"/>
          <w:color w:val="auto"/>
        </w:rPr>
        <w:t>K</w:t>
      </w:r>
      <w:r w:rsidRPr="001323A9">
        <w:rPr>
          <w:rFonts w:cs="Times New Roman"/>
          <w:color w:val="auto"/>
        </w:rPr>
        <w:t xml:space="preserve">eputusan BPD. </w:t>
      </w:r>
    </w:p>
    <w:p w:rsidR="002A7995" w:rsidRPr="001323A9" w:rsidRDefault="002A7995" w:rsidP="00A04C80">
      <w:pPr>
        <w:pStyle w:val="Default"/>
        <w:numPr>
          <w:ilvl w:val="1"/>
          <w:numId w:val="15"/>
        </w:numPr>
        <w:spacing w:after="166"/>
        <w:ind w:left="540" w:hanging="540"/>
        <w:jc w:val="both"/>
        <w:rPr>
          <w:rFonts w:cs="Times New Roman"/>
          <w:color w:val="auto"/>
        </w:rPr>
      </w:pPr>
      <w:r w:rsidRPr="001323A9">
        <w:rPr>
          <w:rFonts w:cs="Times New Roman"/>
          <w:color w:val="auto"/>
        </w:rPr>
        <w:t xml:space="preserve">Keputusan BPD sebagaimana dimaksud pada ayat (1) mulai berlaku setelah mendapatkan pengesahan Camat atas nama Bupati. </w:t>
      </w:r>
    </w:p>
    <w:p w:rsidR="00A12361" w:rsidRPr="001323A9" w:rsidRDefault="00A12361" w:rsidP="002A7995">
      <w:pPr>
        <w:pStyle w:val="Default"/>
        <w:ind w:left="426" w:hanging="426"/>
        <w:jc w:val="both"/>
        <w:rPr>
          <w:rFonts w:cs="Times New Roman"/>
          <w:color w:val="auto"/>
        </w:rPr>
      </w:pPr>
    </w:p>
    <w:p w:rsidR="00DD3F0C" w:rsidRPr="001323A9" w:rsidRDefault="00DD3F0C" w:rsidP="00DD3F0C">
      <w:pPr>
        <w:autoSpaceDE w:val="0"/>
        <w:autoSpaceDN w:val="0"/>
        <w:adjustRightInd w:val="0"/>
        <w:jc w:val="center"/>
        <w:rPr>
          <w:rFonts w:ascii="Bookman Old Style" w:eastAsiaTheme="minorHAnsi" w:hAnsi="Bookman Old Style" w:cs="BookmanOldStyle"/>
          <w:lang w:val="en-SG"/>
        </w:rPr>
      </w:pPr>
      <w:r w:rsidRPr="001323A9">
        <w:rPr>
          <w:rFonts w:ascii="Bookman Old Style" w:eastAsiaTheme="minorHAnsi" w:hAnsi="Bookman Old Style" w:cs="BookmanOldStyle"/>
          <w:lang w:val="en-SG"/>
        </w:rPr>
        <w:t>Pasal 34</w:t>
      </w:r>
    </w:p>
    <w:p w:rsidR="00DD3F0C" w:rsidRPr="001323A9" w:rsidRDefault="00DD3F0C" w:rsidP="00DD3F0C">
      <w:pPr>
        <w:autoSpaceDE w:val="0"/>
        <w:autoSpaceDN w:val="0"/>
        <w:adjustRightInd w:val="0"/>
        <w:jc w:val="center"/>
        <w:rPr>
          <w:rFonts w:ascii="Bookman Old Style" w:eastAsiaTheme="minorHAnsi" w:hAnsi="Bookman Old Style" w:cs="BookmanOldStyle"/>
          <w:lang w:val="en-SG"/>
        </w:rPr>
      </w:pPr>
    </w:p>
    <w:p w:rsidR="00DD3F0C" w:rsidRPr="001323A9" w:rsidRDefault="00DD3F0C" w:rsidP="00DD3F0C">
      <w:pPr>
        <w:autoSpaceDE w:val="0"/>
        <w:autoSpaceDN w:val="0"/>
        <w:adjustRightInd w:val="0"/>
        <w:jc w:val="both"/>
        <w:rPr>
          <w:rFonts w:ascii="Bookman Old Style" w:eastAsiaTheme="minorHAnsi" w:hAnsi="Bookman Old Style" w:cs="BookmanOldStyle"/>
          <w:lang w:val="en-SG"/>
        </w:rPr>
      </w:pPr>
      <w:r w:rsidRPr="001323A9">
        <w:rPr>
          <w:rFonts w:ascii="Bookman Old Style" w:eastAsiaTheme="minorHAnsi" w:hAnsi="Bookman Old Style" w:cs="BookmanOldStyle"/>
          <w:lang w:val="en-SG"/>
        </w:rPr>
        <w:t>Kantor Sekretariat BPD dapat disediakan di salah satu ruangan Kantor Pemerintah Desa.</w:t>
      </w:r>
    </w:p>
    <w:p w:rsidR="00197B8D" w:rsidRDefault="00197B8D" w:rsidP="002A7995">
      <w:pPr>
        <w:pStyle w:val="Default"/>
        <w:jc w:val="center"/>
        <w:rPr>
          <w:color w:val="auto"/>
        </w:rPr>
      </w:pPr>
    </w:p>
    <w:p w:rsidR="00197B8D" w:rsidRDefault="00197B8D" w:rsidP="002A7995">
      <w:pPr>
        <w:pStyle w:val="Default"/>
        <w:jc w:val="center"/>
        <w:rPr>
          <w:color w:val="auto"/>
        </w:rPr>
      </w:pPr>
    </w:p>
    <w:p w:rsidR="002A7995" w:rsidRPr="001323A9" w:rsidRDefault="002A7995" w:rsidP="002A7995">
      <w:pPr>
        <w:pStyle w:val="Default"/>
        <w:jc w:val="center"/>
        <w:rPr>
          <w:color w:val="auto"/>
        </w:rPr>
      </w:pPr>
      <w:r w:rsidRPr="001323A9">
        <w:rPr>
          <w:color w:val="auto"/>
        </w:rPr>
        <w:t>BAB V</w:t>
      </w:r>
      <w:r w:rsidR="00197B8D">
        <w:rPr>
          <w:color w:val="auto"/>
        </w:rPr>
        <w:t>I</w:t>
      </w:r>
    </w:p>
    <w:p w:rsidR="002A7995" w:rsidRPr="001323A9" w:rsidRDefault="002A7995" w:rsidP="002A7995">
      <w:pPr>
        <w:pStyle w:val="Default"/>
        <w:jc w:val="center"/>
        <w:rPr>
          <w:color w:val="auto"/>
        </w:rPr>
      </w:pPr>
      <w:r w:rsidRPr="001323A9">
        <w:rPr>
          <w:color w:val="auto"/>
        </w:rPr>
        <w:t>FUNGSI DAN TUGAS BPD</w:t>
      </w:r>
    </w:p>
    <w:p w:rsidR="00DD3F0C" w:rsidRPr="001323A9" w:rsidRDefault="00DD3F0C" w:rsidP="002A7995">
      <w:pPr>
        <w:pStyle w:val="Default"/>
        <w:jc w:val="center"/>
        <w:rPr>
          <w:color w:val="auto"/>
        </w:rPr>
      </w:pPr>
    </w:p>
    <w:p w:rsidR="002A7995" w:rsidRPr="001323A9" w:rsidRDefault="002A7995" w:rsidP="002A7995">
      <w:pPr>
        <w:pStyle w:val="Default"/>
        <w:jc w:val="center"/>
        <w:rPr>
          <w:color w:val="auto"/>
        </w:rPr>
      </w:pPr>
      <w:r w:rsidRPr="001323A9">
        <w:rPr>
          <w:color w:val="auto"/>
        </w:rPr>
        <w:t>Bagian Kesatu</w:t>
      </w:r>
    </w:p>
    <w:p w:rsidR="002A7995" w:rsidRPr="001323A9" w:rsidRDefault="002A7995" w:rsidP="002A7995">
      <w:pPr>
        <w:pStyle w:val="Default"/>
        <w:jc w:val="center"/>
        <w:rPr>
          <w:color w:val="auto"/>
        </w:rPr>
      </w:pPr>
      <w:r w:rsidRPr="001323A9">
        <w:rPr>
          <w:color w:val="auto"/>
        </w:rPr>
        <w:t>Fungsi BPD</w:t>
      </w:r>
    </w:p>
    <w:p w:rsidR="002A7995" w:rsidRPr="001323A9" w:rsidRDefault="002A7995" w:rsidP="002A7995">
      <w:pPr>
        <w:pStyle w:val="Default"/>
        <w:jc w:val="center"/>
        <w:rPr>
          <w:color w:val="auto"/>
        </w:rPr>
      </w:pPr>
    </w:p>
    <w:p w:rsidR="002A7995" w:rsidRPr="001323A9" w:rsidRDefault="001E293D" w:rsidP="002A7995">
      <w:pPr>
        <w:pStyle w:val="Default"/>
        <w:jc w:val="center"/>
        <w:rPr>
          <w:color w:val="auto"/>
        </w:rPr>
      </w:pPr>
      <w:r w:rsidRPr="001323A9">
        <w:rPr>
          <w:color w:val="auto"/>
        </w:rPr>
        <w:t>Pasal 35</w:t>
      </w:r>
    </w:p>
    <w:p w:rsidR="002A7995" w:rsidRPr="001323A9" w:rsidRDefault="002A7995" w:rsidP="002A7995">
      <w:pPr>
        <w:pStyle w:val="Default"/>
        <w:jc w:val="center"/>
        <w:rPr>
          <w:color w:val="auto"/>
        </w:rPr>
      </w:pPr>
    </w:p>
    <w:p w:rsidR="002A7995" w:rsidRPr="001323A9" w:rsidRDefault="002A7995" w:rsidP="002A7995">
      <w:pPr>
        <w:pStyle w:val="Default"/>
        <w:jc w:val="both"/>
        <w:rPr>
          <w:color w:val="auto"/>
        </w:rPr>
      </w:pPr>
      <w:r w:rsidRPr="001323A9">
        <w:rPr>
          <w:color w:val="auto"/>
        </w:rPr>
        <w:t xml:space="preserve">BPD mempunyai fungsi: </w:t>
      </w:r>
    </w:p>
    <w:p w:rsidR="00B35E12" w:rsidRPr="001323A9" w:rsidRDefault="002A7995" w:rsidP="00A04C80">
      <w:pPr>
        <w:pStyle w:val="Default"/>
        <w:numPr>
          <w:ilvl w:val="1"/>
          <w:numId w:val="12"/>
        </w:numPr>
        <w:ind w:left="540" w:hanging="540"/>
        <w:jc w:val="both"/>
        <w:rPr>
          <w:color w:val="auto"/>
        </w:rPr>
      </w:pPr>
      <w:r w:rsidRPr="001323A9">
        <w:rPr>
          <w:color w:val="auto"/>
        </w:rPr>
        <w:t xml:space="preserve">membahas dan menyepakati Rancangan Peraturan Desa bersama Kepala Desa; </w:t>
      </w:r>
    </w:p>
    <w:p w:rsidR="00B35E12" w:rsidRPr="001323A9" w:rsidRDefault="002A7995" w:rsidP="00A04C80">
      <w:pPr>
        <w:pStyle w:val="Default"/>
        <w:numPr>
          <w:ilvl w:val="1"/>
          <w:numId w:val="12"/>
        </w:numPr>
        <w:ind w:left="540" w:hanging="540"/>
        <w:jc w:val="both"/>
        <w:rPr>
          <w:color w:val="auto"/>
        </w:rPr>
      </w:pPr>
      <w:r w:rsidRPr="001323A9">
        <w:rPr>
          <w:color w:val="auto"/>
        </w:rPr>
        <w:t xml:space="preserve">menampung dan menyalurkan aspirasi masyarakat Desa; dan </w:t>
      </w:r>
    </w:p>
    <w:p w:rsidR="002A7995" w:rsidRPr="001323A9" w:rsidRDefault="002A7995" w:rsidP="00A04C80">
      <w:pPr>
        <w:pStyle w:val="Default"/>
        <w:numPr>
          <w:ilvl w:val="1"/>
          <w:numId w:val="12"/>
        </w:numPr>
        <w:ind w:left="540" w:hanging="540"/>
        <w:jc w:val="both"/>
        <w:rPr>
          <w:color w:val="auto"/>
        </w:rPr>
      </w:pPr>
      <w:r w:rsidRPr="001323A9">
        <w:rPr>
          <w:color w:val="auto"/>
        </w:rPr>
        <w:t xml:space="preserve">melakukan pengawasan kinerja Kepala Desa. </w:t>
      </w:r>
    </w:p>
    <w:p w:rsidR="00A12361" w:rsidRDefault="00A12361" w:rsidP="002A7995">
      <w:pPr>
        <w:pStyle w:val="Default"/>
        <w:jc w:val="both"/>
        <w:rPr>
          <w:color w:val="auto"/>
        </w:rPr>
      </w:pPr>
    </w:p>
    <w:p w:rsidR="00197B8D" w:rsidRPr="001323A9" w:rsidRDefault="00197B8D" w:rsidP="002A7995">
      <w:pPr>
        <w:pStyle w:val="Default"/>
        <w:jc w:val="both"/>
        <w:rPr>
          <w:color w:val="auto"/>
        </w:rPr>
      </w:pPr>
    </w:p>
    <w:p w:rsidR="002A7995" w:rsidRPr="001323A9" w:rsidRDefault="002A7995" w:rsidP="002A7995">
      <w:pPr>
        <w:pStyle w:val="Default"/>
        <w:jc w:val="center"/>
        <w:rPr>
          <w:color w:val="auto"/>
        </w:rPr>
      </w:pPr>
      <w:r w:rsidRPr="001323A9">
        <w:rPr>
          <w:color w:val="auto"/>
        </w:rPr>
        <w:t>Bagian Kedua</w:t>
      </w:r>
    </w:p>
    <w:p w:rsidR="002A7995" w:rsidRPr="001323A9" w:rsidRDefault="002A7995" w:rsidP="002A7995">
      <w:pPr>
        <w:pStyle w:val="Default"/>
        <w:jc w:val="center"/>
        <w:rPr>
          <w:color w:val="auto"/>
        </w:rPr>
      </w:pPr>
      <w:r w:rsidRPr="001323A9">
        <w:rPr>
          <w:color w:val="auto"/>
        </w:rPr>
        <w:t>Tugas BPD</w:t>
      </w:r>
    </w:p>
    <w:p w:rsidR="002A7995" w:rsidRPr="001323A9" w:rsidRDefault="002A7995" w:rsidP="002A7995">
      <w:pPr>
        <w:pStyle w:val="Default"/>
        <w:jc w:val="center"/>
        <w:rPr>
          <w:color w:val="auto"/>
        </w:rPr>
      </w:pPr>
    </w:p>
    <w:p w:rsidR="002A7995" w:rsidRPr="001323A9" w:rsidRDefault="001E293D" w:rsidP="002A7995">
      <w:pPr>
        <w:pStyle w:val="Default"/>
        <w:jc w:val="center"/>
        <w:rPr>
          <w:color w:val="auto"/>
        </w:rPr>
      </w:pPr>
      <w:r w:rsidRPr="001323A9">
        <w:rPr>
          <w:color w:val="auto"/>
        </w:rPr>
        <w:t>Pasal 36</w:t>
      </w:r>
    </w:p>
    <w:p w:rsidR="002A7995" w:rsidRPr="001323A9" w:rsidRDefault="002A7995" w:rsidP="002A7995">
      <w:pPr>
        <w:pStyle w:val="Default"/>
        <w:jc w:val="both"/>
        <w:rPr>
          <w:color w:val="auto"/>
        </w:rPr>
      </w:pPr>
    </w:p>
    <w:p w:rsidR="002A7995" w:rsidRPr="001323A9" w:rsidRDefault="002A7995" w:rsidP="002A7995">
      <w:pPr>
        <w:pStyle w:val="Default"/>
        <w:jc w:val="both"/>
        <w:rPr>
          <w:color w:val="auto"/>
        </w:rPr>
      </w:pPr>
      <w:r w:rsidRPr="001323A9">
        <w:rPr>
          <w:color w:val="auto"/>
        </w:rPr>
        <w:t xml:space="preserve">BPD mempunyai tugas: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menggali aspirasi masyarakat;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menampung aspirasi masyarakat;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mengelola aspirasi masyarakat;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menyalurkan aspirasi masyarakat;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menyelenggarakan musyawarah BPD;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menyelenggarakan musyawarah Desa;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membentuk panitia pemilihan Kepala Desa;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menyelenggarakan musyawarah Desa khusus untuk pemilihan Kepala Desa antarwaktu;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membahas dan menyepakati rancangan Peraturan Desa bersama Kepala Desa;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melaksanakan pengawasan terhadap kinerja Kepala Desa;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melakukan evaluasi laporan keterangan penyelenggaraan Pemerintahan Desa; </w:t>
      </w:r>
    </w:p>
    <w:p w:rsidR="00B35E12" w:rsidRPr="001323A9" w:rsidRDefault="002A7995" w:rsidP="00A04C80">
      <w:pPr>
        <w:pStyle w:val="Default"/>
        <w:numPr>
          <w:ilvl w:val="0"/>
          <w:numId w:val="25"/>
        </w:numPr>
        <w:ind w:left="540" w:hanging="540"/>
        <w:jc w:val="both"/>
        <w:rPr>
          <w:color w:val="auto"/>
        </w:rPr>
      </w:pPr>
      <w:r w:rsidRPr="001323A9">
        <w:rPr>
          <w:color w:val="auto"/>
        </w:rPr>
        <w:t xml:space="preserve">menciptakan hubungan kerja yang harmonis dengan Pemerintah Desa dan lembaga Desa lainnya; dan </w:t>
      </w:r>
    </w:p>
    <w:p w:rsidR="002A7995" w:rsidRPr="001323A9" w:rsidRDefault="002A7995" w:rsidP="00A04C80">
      <w:pPr>
        <w:pStyle w:val="Default"/>
        <w:numPr>
          <w:ilvl w:val="0"/>
          <w:numId w:val="25"/>
        </w:numPr>
        <w:ind w:left="540" w:hanging="540"/>
        <w:jc w:val="both"/>
        <w:rPr>
          <w:color w:val="auto"/>
        </w:rPr>
      </w:pPr>
      <w:r w:rsidRPr="001323A9">
        <w:rPr>
          <w:color w:val="auto"/>
        </w:rPr>
        <w:t xml:space="preserve">melaksanakan tugas lain yang diatur dalam ketentuan </w:t>
      </w:r>
      <w:r w:rsidRPr="001323A9">
        <w:rPr>
          <w:rFonts w:cs="Times New Roman"/>
          <w:color w:val="auto"/>
        </w:rPr>
        <w:t xml:space="preserve">peraturan perundang-undangan. </w:t>
      </w:r>
    </w:p>
    <w:p w:rsidR="00620210" w:rsidRDefault="00620210" w:rsidP="00B35E12">
      <w:pPr>
        <w:pStyle w:val="Default"/>
        <w:jc w:val="center"/>
        <w:rPr>
          <w:rFonts w:cs="Times New Roman"/>
          <w:color w:val="auto"/>
        </w:rPr>
      </w:pPr>
    </w:p>
    <w:p w:rsidR="00197B8D" w:rsidRDefault="00197B8D" w:rsidP="00B35E12">
      <w:pPr>
        <w:pStyle w:val="Default"/>
        <w:jc w:val="center"/>
        <w:rPr>
          <w:rFonts w:cs="Times New Roman"/>
          <w:color w:val="auto"/>
        </w:rPr>
      </w:pPr>
    </w:p>
    <w:p w:rsidR="00B35E12" w:rsidRPr="001323A9" w:rsidRDefault="00B35E12" w:rsidP="00B35E12">
      <w:pPr>
        <w:pStyle w:val="Default"/>
        <w:jc w:val="center"/>
        <w:rPr>
          <w:rFonts w:cs="Times New Roman"/>
          <w:color w:val="auto"/>
        </w:rPr>
      </w:pPr>
      <w:r w:rsidRPr="001323A9">
        <w:rPr>
          <w:rFonts w:cs="Times New Roman"/>
          <w:color w:val="auto"/>
        </w:rPr>
        <w:lastRenderedPageBreak/>
        <w:t>Paragraf  1</w:t>
      </w:r>
    </w:p>
    <w:p w:rsidR="002A7995" w:rsidRPr="001323A9" w:rsidRDefault="002A7995" w:rsidP="002A7995">
      <w:pPr>
        <w:pStyle w:val="Default"/>
        <w:jc w:val="center"/>
        <w:rPr>
          <w:rFonts w:cs="Times New Roman"/>
          <w:color w:val="auto"/>
        </w:rPr>
      </w:pPr>
      <w:r w:rsidRPr="001323A9">
        <w:rPr>
          <w:rFonts w:cs="Times New Roman"/>
          <w:color w:val="auto"/>
        </w:rPr>
        <w:t>Penggalian Aspirasi Masyarakat</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37</w:t>
      </w:r>
    </w:p>
    <w:p w:rsidR="002A7995" w:rsidRPr="001323A9" w:rsidRDefault="002A7995" w:rsidP="002A7995">
      <w:pPr>
        <w:pStyle w:val="Default"/>
        <w:jc w:val="center"/>
        <w:rPr>
          <w:rFonts w:cs="Times New Roman"/>
          <w:color w:val="auto"/>
        </w:rPr>
      </w:pPr>
    </w:p>
    <w:p w:rsidR="00B35E12" w:rsidRPr="001323A9" w:rsidRDefault="002A7995" w:rsidP="00BF0A89">
      <w:pPr>
        <w:pStyle w:val="Default"/>
        <w:numPr>
          <w:ilvl w:val="0"/>
          <w:numId w:val="26"/>
        </w:numPr>
        <w:spacing w:after="120"/>
        <w:ind w:left="547" w:hanging="547"/>
        <w:jc w:val="both"/>
        <w:rPr>
          <w:rFonts w:cs="Times New Roman"/>
          <w:color w:val="auto"/>
        </w:rPr>
      </w:pPr>
      <w:r w:rsidRPr="001323A9">
        <w:rPr>
          <w:rFonts w:cs="Times New Roman"/>
          <w:color w:val="auto"/>
        </w:rPr>
        <w:t xml:space="preserve">BPD melakukan penggalian aspirasi masyarakat. </w:t>
      </w:r>
    </w:p>
    <w:p w:rsidR="00B35E12" w:rsidRPr="001323A9" w:rsidRDefault="002A7995" w:rsidP="00BF0A89">
      <w:pPr>
        <w:pStyle w:val="Default"/>
        <w:numPr>
          <w:ilvl w:val="0"/>
          <w:numId w:val="26"/>
        </w:numPr>
        <w:spacing w:after="120"/>
        <w:ind w:left="547" w:hanging="547"/>
        <w:jc w:val="both"/>
        <w:rPr>
          <w:rFonts w:cs="Times New Roman"/>
          <w:color w:val="auto"/>
        </w:rPr>
      </w:pPr>
      <w:r w:rsidRPr="001323A9">
        <w:rPr>
          <w:rFonts w:cs="Times New Roman"/>
          <w:color w:val="auto"/>
        </w:rPr>
        <w:t xml:space="preserve">Penggalian aspirasi sebagaimana dimaksud pada ayat (1) dapat dilakukan langsung kepada kelembagaan dan masyarakat Desa termasuk kelompok masyarakat miskin, masyarakat berkebutuhan khusus, perempuan, kelompok marjinal. </w:t>
      </w:r>
    </w:p>
    <w:p w:rsidR="00B35E12" w:rsidRPr="001323A9" w:rsidRDefault="002A7995" w:rsidP="00BF0A89">
      <w:pPr>
        <w:pStyle w:val="Default"/>
        <w:numPr>
          <w:ilvl w:val="0"/>
          <w:numId w:val="26"/>
        </w:numPr>
        <w:spacing w:after="120"/>
        <w:ind w:left="547" w:hanging="547"/>
        <w:jc w:val="both"/>
        <w:rPr>
          <w:rFonts w:cs="Times New Roman"/>
          <w:color w:val="auto"/>
        </w:rPr>
      </w:pPr>
      <w:r w:rsidRPr="001323A9">
        <w:rPr>
          <w:rFonts w:cs="Times New Roman"/>
          <w:color w:val="auto"/>
        </w:rPr>
        <w:t xml:space="preserve">Penggalian aspirasi dilaksanakan berdasarkan keputusan musyawarah BPD yang dituangkan dalam agenda kerja BPD. </w:t>
      </w:r>
    </w:p>
    <w:p w:rsidR="00B35E12" w:rsidRPr="001323A9" w:rsidRDefault="002A7995" w:rsidP="00BF0A89">
      <w:pPr>
        <w:pStyle w:val="Default"/>
        <w:numPr>
          <w:ilvl w:val="0"/>
          <w:numId w:val="26"/>
        </w:numPr>
        <w:spacing w:after="120"/>
        <w:ind w:left="547" w:hanging="547"/>
        <w:jc w:val="both"/>
        <w:rPr>
          <w:rFonts w:cs="Times New Roman"/>
          <w:color w:val="auto"/>
        </w:rPr>
      </w:pPr>
      <w:r w:rsidRPr="001323A9">
        <w:rPr>
          <w:rFonts w:cs="Times New Roman"/>
          <w:color w:val="auto"/>
        </w:rPr>
        <w:t xml:space="preserve">Pelaksanaan penggalian aspirasi sebagaimana dimaksud pada ayat (1) menggunakan panduan kegiatan yang sekurang-kurangnya memuat maksud, tujuan, sasaran, waktu dan uraian kegiatan. </w:t>
      </w:r>
    </w:p>
    <w:p w:rsidR="002A7995" w:rsidRPr="001323A9" w:rsidRDefault="002A7995" w:rsidP="00A04C80">
      <w:pPr>
        <w:pStyle w:val="Default"/>
        <w:numPr>
          <w:ilvl w:val="0"/>
          <w:numId w:val="26"/>
        </w:numPr>
        <w:spacing w:after="163"/>
        <w:ind w:left="540" w:hanging="540"/>
        <w:jc w:val="both"/>
        <w:rPr>
          <w:rFonts w:cs="Times New Roman"/>
          <w:color w:val="auto"/>
        </w:rPr>
      </w:pPr>
      <w:r w:rsidRPr="001323A9">
        <w:rPr>
          <w:rFonts w:cs="Times New Roman"/>
          <w:color w:val="auto"/>
        </w:rPr>
        <w:t xml:space="preserve">Hasil penggalian aspirasi masyarakat Desa disampaikan dalam musyawarah BPD. </w:t>
      </w:r>
    </w:p>
    <w:p w:rsidR="00B35E12" w:rsidRPr="001323A9" w:rsidRDefault="00B35E12" w:rsidP="002A7995">
      <w:pPr>
        <w:pStyle w:val="Default"/>
        <w:jc w:val="center"/>
        <w:rPr>
          <w:rFonts w:cs="Times New Roman"/>
          <w:color w:val="auto"/>
        </w:rPr>
      </w:pPr>
      <w:r w:rsidRPr="001323A9">
        <w:rPr>
          <w:rFonts w:cs="Times New Roman"/>
          <w:color w:val="auto"/>
        </w:rPr>
        <w:t>Paragraf 2</w:t>
      </w:r>
    </w:p>
    <w:p w:rsidR="002A7995" w:rsidRPr="001323A9" w:rsidRDefault="002A7995" w:rsidP="002A7995">
      <w:pPr>
        <w:pStyle w:val="Default"/>
        <w:jc w:val="center"/>
        <w:rPr>
          <w:rFonts w:cs="Times New Roman"/>
          <w:color w:val="auto"/>
        </w:rPr>
      </w:pPr>
      <w:r w:rsidRPr="001323A9">
        <w:rPr>
          <w:rFonts w:cs="Times New Roman"/>
          <w:color w:val="auto"/>
        </w:rPr>
        <w:t>Menampung Aspirasi Masyarakat</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38</w:t>
      </w:r>
    </w:p>
    <w:p w:rsidR="002A7995" w:rsidRPr="001323A9" w:rsidRDefault="002A7995" w:rsidP="002A7995">
      <w:pPr>
        <w:pStyle w:val="Default"/>
        <w:jc w:val="center"/>
        <w:rPr>
          <w:rFonts w:cs="Times New Roman"/>
          <w:color w:val="auto"/>
        </w:rPr>
      </w:pPr>
    </w:p>
    <w:p w:rsidR="00B35E12" w:rsidRPr="001323A9" w:rsidRDefault="002A7995" w:rsidP="00A04C80">
      <w:pPr>
        <w:pStyle w:val="Default"/>
        <w:numPr>
          <w:ilvl w:val="0"/>
          <w:numId w:val="27"/>
        </w:numPr>
        <w:spacing w:after="163"/>
        <w:ind w:left="540" w:hanging="540"/>
        <w:jc w:val="both"/>
        <w:rPr>
          <w:rFonts w:cs="Times New Roman"/>
          <w:color w:val="auto"/>
        </w:rPr>
      </w:pPr>
      <w:r w:rsidRPr="001323A9">
        <w:rPr>
          <w:rFonts w:cs="Times New Roman"/>
          <w:color w:val="auto"/>
        </w:rPr>
        <w:t>Pelaksanaan kegiatan menampung aspirasi masyarakat dilakukan di sekretariat BPD</w:t>
      </w:r>
      <w:r w:rsidR="00D07F16" w:rsidRPr="001323A9">
        <w:rPr>
          <w:rFonts w:cs="Times New Roman"/>
          <w:color w:val="auto"/>
        </w:rPr>
        <w:t xml:space="preserve"> atau </w:t>
      </w:r>
      <w:r w:rsidRPr="001323A9">
        <w:rPr>
          <w:rFonts w:cs="Times New Roman"/>
          <w:color w:val="auto"/>
        </w:rPr>
        <w:t xml:space="preserve">tempat representatif lainnya. </w:t>
      </w:r>
    </w:p>
    <w:p w:rsidR="002A7995" w:rsidRPr="001323A9" w:rsidRDefault="002A7995" w:rsidP="00A04C80">
      <w:pPr>
        <w:pStyle w:val="Default"/>
        <w:numPr>
          <w:ilvl w:val="0"/>
          <w:numId w:val="27"/>
        </w:numPr>
        <w:spacing w:after="163"/>
        <w:ind w:left="540" w:hanging="540"/>
        <w:jc w:val="both"/>
        <w:rPr>
          <w:rFonts w:cs="Times New Roman"/>
          <w:color w:val="auto"/>
        </w:rPr>
      </w:pPr>
      <w:r w:rsidRPr="001323A9">
        <w:rPr>
          <w:rFonts w:cs="Times New Roman"/>
          <w:color w:val="auto"/>
        </w:rPr>
        <w:t>Aspirasi masyarakat sebagaimana dimaksud ayat (1) diadministrasikan dan disampaikan dalam musyawarah BPD.</w:t>
      </w:r>
    </w:p>
    <w:p w:rsidR="002A7995" w:rsidRPr="001323A9" w:rsidRDefault="002A7995" w:rsidP="002A7995">
      <w:pPr>
        <w:pStyle w:val="Default"/>
        <w:jc w:val="center"/>
        <w:rPr>
          <w:rFonts w:cs="Times New Roman"/>
          <w:color w:val="auto"/>
        </w:rPr>
      </w:pPr>
    </w:p>
    <w:p w:rsidR="00B35E12" w:rsidRPr="001323A9" w:rsidRDefault="00B35E12" w:rsidP="002A7995">
      <w:pPr>
        <w:pStyle w:val="Default"/>
        <w:jc w:val="center"/>
        <w:rPr>
          <w:rFonts w:cs="Times New Roman"/>
          <w:color w:val="auto"/>
        </w:rPr>
      </w:pPr>
      <w:r w:rsidRPr="001323A9">
        <w:rPr>
          <w:rFonts w:cs="Times New Roman"/>
          <w:color w:val="auto"/>
        </w:rPr>
        <w:t>Paragraf 3</w:t>
      </w:r>
    </w:p>
    <w:p w:rsidR="002A7995" w:rsidRPr="001323A9" w:rsidRDefault="002A7995" w:rsidP="002A7995">
      <w:pPr>
        <w:pStyle w:val="Default"/>
        <w:jc w:val="center"/>
        <w:rPr>
          <w:rFonts w:cs="Times New Roman"/>
          <w:color w:val="auto"/>
        </w:rPr>
      </w:pPr>
      <w:r w:rsidRPr="001323A9">
        <w:rPr>
          <w:rFonts w:cs="Times New Roman"/>
          <w:color w:val="auto"/>
        </w:rPr>
        <w:t>Pengelolaan Aspirasi Masyarakat</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39</w:t>
      </w:r>
    </w:p>
    <w:p w:rsidR="002A7995" w:rsidRPr="001323A9" w:rsidRDefault="002A7995" w:rsidP="002A7995">
      <w:pPr>
        <w:pStyle w:val="Default"/>
        <w:jc w:val="center"/>
        <w:rPr>
          <w:rFonts w:cs="Times New Roman"/>
          <w:color w:val="auto"/>
        </w:rPr>
      </w:pPr>
    </w:p>
    <w:p w:rsidR="00B35E12" w:rsidRPr="001323A9" w:rsidRDefault="002A7995" w:rsidP="00792324">
      <w:pPr>
        <w:pStyle w:val="Default"/>
        <w:numPr>
          <w:ilvl w:val="0"/>
          <w:numId w:val="28"/>
        </w:numPr>
        <w:spacing w:after="120"/>
        <w:ind w:left="532" w:hanging="446"/>
        <w:jc w:val="both"/>
        <w:rPr>
          <w:rFonts w:cs="Times New Roman"/>
          <w:color w:val="auto"/>
        </w:rPr>
      </w:pPr>
      <w:r w:rsidRPr="001323A9">
        <w:rPr>
          <w:rFonts w:cs="Times New Roman"/>
          <w:color w:val="auto"/>
        </w:rPr>
        <w:t xml:space="preserve">BPD mengelola aspirasi masyarakat Desa melalui pengadministrasian dan perumusan aspirasi. </w:t>
      </w:r>
    </w:p>
    <w:p w:rsidR="00B35E12" w:rsidRPr="001323A9" w:rsidRDefault="002A7995" w:rsidP="00792324">
      <w:pPr>
        <w:pStyle w:val="Default"/>
        <w:numPr>
          <w:ilvl w:val="0"/>
          <w:numId w:val="28"/>
        </w:numPr>
        <w:spacing w:after="120"/>
        <w:ind w:left="532" w:hanging="446"/>
        <w:jc w:val="both"/>
        <w:rPr>
          <w:rFonts w:cs="Times New Roman"/>
          <w:color w:val="auto"/>
        </w:rPr>
      </w:pPr>
      <w:r w:rsidRPr="001323A9">
        <w:rPr>
          <w:rFonts w:cs="Times New Roman"/>
          <w:color w:val="auto"/>
        </w:rPr>
        <w:t xml:space="preserve">Pengadministrasian aspirasi sebagaimana dimaksud pada ayat (1) berdasarkan pembidangan yang meliputi bidang pemerintahan, pembangunan, pembinaan kemasyarakatan dan pemberdayaan masyarakat Desa. </w:t>
      </w:r>
    </w:p>
    <w:p w:rsidR="002A7995" w:rsidRPr="001323A9" w:rsidRDefault="002A7995" w:rsidP="00A04C80">
      <w:pPr>
        <w:pStyle w:val="Default"/>
        <w:numPr>
          <w:ilvl w:val="0"/>
          <w:numId w:val="28"/>
        </w:numPr>
        <w:spacing w:after="163"/>
        <w:ind w:left="540" w:hanging="450"/>
        <w:jc w:val="both"/>
        <w:rPr>
          <w:rFonts w:cs="Times New Roman"/>
          <w:color w:val="auto"/>
        </w:rPr>
      </w:pPr>
      <w:r w:rsidRPr="001323A9">
        <w:rPr>
          <w:rFonts w:cs="Times New Roman"/>
          <w:color w:val="auto"/>
        </w:rPr>
        <w:t xml:space="preserve">Perumusan aspirasi sebagaimana dimaksud pada ayat (1) dilakukan dengan cara menganalisa dan merumuskan aspirasi masyarakat Desa untuk disampaikan kepada Kepala Desa dalam rangka mewujudkan tata kelola penyelenggaraan pemerintahan yang baik dan kesejahteraan masyarakat Desa. </w:t>
      </w:r>
    </w:p>
    <w:p w:rsidR="00B35E12" w:rsidRPr="001323A9" w:rsidRDefault="00B35E12" w:rsidP="002A7995">
      <w:pPr>
        <w:pStyle w:val="Default"/>
        <w:jc w:val="center"/>
        <w:rPr>
          <w:rFonts w:cs="Times New Roman"/>
          <w:color w:val="auto"/>
        </w:rPr>
      </w:pPr>
      <w:r w:rsidRPr="001323A9">
        <w:rPr>
          <w:rFonts w:cs="Times New Roman"/>
          <w:color w:val="auto"/>
        </w:rPr>
        <w:t>Paragraf 4</w:t>
      </w:r>
    </w:p>
    <w:p w:rsidR="002A7995" w:rsidRPr="001323A9" w:rsidRDefault="002A7995" w:rsidP="002A7995">
      <w:pPr>
        <w:pStyle w:val="Default"/>
        <w:jc w:val="center"/>
        <w:rPr>
          <w:rFonts w:cs="Times New Roman"/>
          <w:color w:val="auto"/>
        </w:rPr>
      </w:pPr>
      <w:r w:rsidRPr="001323A9">
        <w:rPr>
          <w:rFonts w:cs="Times New Roman"/>
          <w:color w:val="auto"/>
        </w:rPr>
        <w:t>Penyaluran Aspirasi Masyarakat</w:t>
      </w:r>
    </w:p>
    <w:p w:rsidR="00F92C31" w:rsidRPr="001323A9" w:rsidRDefault="00F92C31"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40</w:t>
      </w:r>
    </w:p>
    <w:p w:rsidR="00B35E12" w:rsidRPr="001323A9" w:rsidRDefault="00B35E12" w:rsidP="002A7995">
      <w:pPr>
        <w:pStyle w:val="Default"/>
        <w:jc w:val="center"/>
        <w:rPr>
          <w:rFonts w:cs="Times New Roman"/>
          <w:color w:val="auto"/>
        </w:rPr>
      </w:pPr>
    </w:p>
    <w:p w:rsidR="00B35E12" w:rsidRPr="001323A9" w:rsidRDefault="002A7995" w:rsidP="00792324">
      <w:pPr>
        <w:pStyle w:val="Default"/>
        <w:numPr>
          <w:ilvl w:val="0"/>
          <w:numId w:val="29"/>
        </w:numPr>
        <w:spacing w:after="120"/>
        <w:ind w:left="547" w:hanging="547"/>
        <w:jc w:val="both"/>
        <w:rPr>
          <w:rFonts w:cs="Times New Roman"/>
          <w:color w:val="auto"/>
        </w:rPr>
      </w:pPr>
      <w:r w:rsidRPr="001323A9">
        <w:rPr>
          <w:rFonts w:cs="Times New Roman"/>
          <w:color w:val="auto"/>
        </w:rPr>
        <w:t xml:space="preserve">BPD menyalurkan aspirasi masyarakat dalam bentuk lisan dan atau tulisan. </w:t>
      </w:r>
    </w:p>
    <w:p w:rsidR="00B35E12" w:rsidRPr="001323A9" w:rsidRDefault="002A7995" w:rsidP="00792324">
      <w:pPr>
        <w:pStyle w:val="Default"/>
        <w:numPr>
          <w:ilvl w:val="0"/>
          <w:numId w:val="29"/>
        </w:numPr>
        <w:spacing w:after="120"/>
        <w:ind w:left="547" w:hanging="547"/>
        <w:jc w:val="both"/>
        <w:rPr>
          <w:rFonts w:cs="Times New Roman"/>
          <w:color w:val="auto"/>
        </w:rPr>
      </w:pPr>
      <w:r w:rsidRPr="001323A9">
        <w:rPr>
          <w:rFonts w:cs="Times New Roman"/>
          <w:color w:val="auto"/>
        </w:rPr>
        <w:lastRenderedPageBreak/>
        <w:t xml:space="preserve">Penyaluran aspirasi masyarakat dalam bentuk lisan sebagaimana dimaksud pada ayat (1) seperti penyampaian aspirasi masyarakat oleh BPD dalam musyawarah BPD yang dihadiri Kepala Desa. </w:t>
      </w:r>
    </w:p>
    <w:p w:rsidR="002A7995" w:rsidRPr="001323A9" w:rsidRDefault="002A7995" w:rsidP="00792324">
      <w:pPr>
        <w:pStyle w:val="Default"/>
        <w:numPr>
          <w:ilvl w:val="0"/>
          <w:numId w:val="29"/>
        </w:numPr>
        <w:spacing w:after="120"/>
        <w:ind w:left="547" w:hanging="547"/>
        <w:jc w:val="both"/>
        <w:rPr>
          <w:rFonts w:cs="Times New Roman"/>
          <w:color w:val="auto"/>
        </w:rPr>
      </w:pPr>
      <w:r w:rsidRPr="001323A9">
        <w:rPr>
          <w:rFonts w:cs="Times New Roman"/>
          <w:color w:val="auto"/>
        </w:rPr>
        <w:t>Penyaluran aspirasi masyarakat dalam bentuk tulisan sebagaimana dimaksud pada ayat (1) seperti penyampaian aspirasi melalui surat dalam rangka penyampaian masukan bagi penyelenggaraan Pemerintahan Desa, permintaan keterangan kepada Kepala Desa, atau penyampaian rancangan Peraturan Desa yang berasal dari usulan BPD.</w:t>
      </w:r>
    </w:p>
    <w:p w:rsidR="00B35E12" w:rsidRPr="001323A9" w:rsidRDefault="00B35E12" w:rsidP="002A7995">
      <w:pPr>
        <w:pStyle w:val="Default"/>
        <w:jc w:val="center"/>
        <w:rPr>
          <w:rFonts w:cs="Times New Roman"/>
          <w:color w:val="auto"/>
        </w:rPr>
      </w:pPr>
    </w:p>
    <w:p w:rsidR="002A7995" w:rsidRPr="001323A9" w:rsidRDefault="00B35E12" w:rsidP="002A7995">
      <w:pPr>
        <w:pStyle w:val="Default"/>
        <w:jc w:val="center"/>
        <w:rPr>
          <w:rFonts w:cs="Times New Roman"/>
          <w:color w:val="auto"/>
        </w:rPr>
      </w:pPr>
      <w:r w:rsidRPr="001323A9">
        <w:rPr>
          <w:rFonts w:cs="Times New Roman"/>
          <w:color w:val="auto"/>
        </w:rPr>
        <w:t>Paragraf 5</w:t>
      </w:r>
    </w:p>
    <w:p w:rsidR="002A7995" w:rsidRPr="001323A9" w:rsidRDefault="002A7995" w:rsidP="002A7995">
      <w:pPr>
        <w:pStyle w:val="Default"/>
        <w:jc w:val="center"/>
        <w:rPr>
          <w:rFonts w:cs="Times New Roman"/>
          <w:color w:val="auto"/>
        </w:rPr>
      </w:pPr>
      <w:r w:rsidRPr="001323A9">
        <w:rPr>
          <w:rFonts w:cs="Times New Roman"/>
          <w:color w:val="auto"/>
        </w:rPr>
        <w:t>Penyelenggaraan Musyawarah BPD</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41</w:t>
      </w:r>
    </w:p>
    <w:p w:rsidR="002A7995" w:rsidRPr="001323A9" w:rsidRDefault="002A7995" w:rsidP="002A7995">
      <w:pPr>
        <w:pStyle w:val="Default"/>
        <w:jc w:val="center"/>
        <w:rPr>
          <w:rFonts w:cs="Times New Roman"/>
          <w:color w:val="auto"/>
        </w:rPr>
      </w:pPr>
    </w:p>
    <w:p w:rsidR="00B35E12" w:rsidRPr="001323A9" w:rsidRDefault="002A7995" w:rsidP="00A04C80">
      <w:pPr>
        <w:pStyle w:val="Default"/>
        <w:numPr>
          <w:ilvl w:val="0"/>
          <w:numId w:val="30"/>
        </w:numPr>
        <w:spacing w:after="163"/>
        <w:ind w:left="540" w:hanging="540"/>
        <w:jc w:val="both"/>
        <w:rPr>
          <w:rFonts w:cs="Times New Roman"/>
          <w:color w:val="auto"/>
        </w:rPr>
      </w:pPr>
      <w:r w:rsidRPr="001323A9">
        <w:rPr>
          <w:rFonts w:cs="Times New Roman"/>
          <w:color w:val="auto"/>
        </w:rPr>
        <w:t xml:space="preserve">Musyawarah BPD dilaksanakan dalam rangka menghasilkan keputusan BPD terhadap hal-hal yang bersifat strategis. </w:t>
      </w:r>
    </w:p>
    <w:p w:rsidR="00B35E12" w:rsidRPr="001323A9" w:rsidRDefault="002A7995" w:rsidP="00A04C80">
      <w:pPr>
        <w:pStyle w:val="Default"/>
        <w:numPr>
          <w:ilvl w:val="0"/>
          <w:numId w:val="30"/>
        </w:numPr>
        <w:spacing w:after="163"/>
        <w:ind w:left="540" w:hanging="540"/>
        <w:jc w:val="both"/>
        <w:rPr>
          <w:rFonts w:cs="Times New Roman"/>
          <w:color w:val="auto"/>
        </w:rPr>
      </w:pPr>
      <w:r w:rsidRPr="001323A9">
        <w:rPr>
          <w:rFonts w:cs="Times New Roman"/>
          <w:color w:val="auto"/>
        </w:rPr>
        <w:t xml:space="preserve">Hal yang bersifat strategis sebagaimana dimaksud pada ayat (1) seperti musyawarah pembahasan dan penyepakatan rancangan Peraturan Desa, evaluasi laporan keterangan penyelenggaraan Pemerintahan Desa, menetapkan peraturan tata tertib BPD, dan usulan pemberhentian anggota BPD. </w:t>
      </w:r>
    </w:p>
    <w:p w:rsidR="002A7995" w:rsidRPr="001323A9" w:rsidRDefault="002A7995" w:rsidP="00A04C80">
      <w:pPr>
        <w:pStyle w:val="Default"/>
        <w:numPr>
          <w:ilvl w:val="0"/>
          <w:numId w:val="30"/>
        </w:numPr>
        <w:ind w:left="547" w:hanging="547"/>
        <w:jc w:val="both"/>
        <w:rPr>
          <w:rFonts w:cs="Times New Roman"/>
          <w:color w:val="auto"/>
        </w:rPr>
      </w:pPr>
      <w:r w:rsidRPr="001323A9">
        <w:rPr>
          <w:rFonts w:cs="Times New Roman"/>
          <w:color w:val="auto"/>
        </w:rPr>
        <w:t xml:space="preserve">BPD menyelenggarakan musyawarah BPD dengan mekanisme, sebagai berikut: </w:t>
      </w:r>
    </w:p>
    <w:p w:rsidR="00B35E12" w:rsidRPr="001323A9" w:rsidRDefault="002A7995" w:rsidP="00A04C80">
      <w:pPr>
        <w:pStyle w:val="Default"/>
        <w:numPr>
          <w:ilvl w:val="1"/>
          <w:numId w:val="30"/>
        </w:numPr>
        <w:ind w:left="990" w:hanging="450"/>
        <w:jc w:val="both"/>
        <w:rPr>
          <w:rFonts w:cs="Times New Roman"/>
          <w:color w:val="auto"/>
        </w:rPr>
      </w:pPr>
      <w:r w:rsidRPr="001323A9">
        <w:rPr>
          <w:rFonts w:cs="Times New Roman"/>
          <w:color w:val="auto"/>
        </w:rPr>
        <w:t xml:space="preserve">musyawarah BPD dipimpin oleh pimpinan BPD; </w:t>
      </w:r>
    </w:p>
    <w:p w:rsidR="00B35E12" w:rsidRPr="001323A9" w:rsidRDefault="002A7995" w:rsidP="00A04C80">
      <w:pPr>
        <w:pStyle w:val="Default"/>
        <w:numPr>
          <w:ilvl w:val="1"/>
          <w:numId w:val="30"/>
        </w:numPr>
        <w:ind w:left="990" w:hanging="450"/>
        <w:jc w:val="both"/>
        <w:rPr>
          <w:rFonts w:cs="Times New Roman"/>
          <w:color w:val="auto"/>
        </w:rPr>
      </w:pPr>
      <w:r w:rsidRPr="001323A9">
        <w:rPr>
          <w:rFonts w:cs="Times New Roman"/>
          <w:color w:val="auto"/>
        </w:rPr>
        <w:t xml:space="preserve">musyawarah BPD dinyatakan sah apabila dihadiri oleh paling sedikit 2/3 (dua pertiga) dari jumlah anggota BPD; </w:t>
      </w:r>
    </w:p>
    <w:p w:rsidR="00B35E12" w:rsidRPr="001323A9" w:rsidRDefault="002A7995" w:rsidP="00A04C80">
      <w:pPr>
        <w:pStyle w:val="Default"/>
        <w:numPr>
          <w:ilvl w:val="1"/>
          <w:numId w:val="30"/>
        </w:numPr>
        <w:ind w:left="990" w:hanging="450"/>
        <w:jc w:val="both"/>
        <w:rPr>
          <w:rFonts w:cs="Times New Roman"/>
          <w:color w:val="auto"/>
        </w:rPr>
      </w:pPr>
      <w:r w:rsidRPr="001323A9">
        <w:rPr>
          <w:rFonts w:cs="Times New Roman"/>
          <w:color w:val="auto"/>
        </w:rPr>
        <w:t xml:space="preserve">pengambilan keputusan dilakukan dengan cara musyawarah guna mencapai mufakat; </w:t>
      </w:r>
    </w:p>
    <w:p w:rsidR="00B35E12" w:rsidRPr="001323A9" w:rsidRDefault="002A7995" w:rsidP="00A04C80">
      <w:pPr>
        <w:pStyle w:val="Default"/>
        <w:numPr>
          <w:ilvl w:val="1"/>
          <w:numId w:val="30"/>
        </w:numPr>
        <w:ind w:left="990" w:hanging="450"/>
        <w:jc w:val="both"/>
        <w:rPr>
          <w:rFonts w:cs="Times New Roman"/>
          <w:color w:val="auto"/>
        </w:rPr>
      </w:pPr>
      <w:r w:rsidRPr="001323A9">
        <w:rPr>
          <w:rFonts w:cs="Times New Roman"/>
          <w:color w:val="auto"/>
        </w:rPr>
        <w:t xml:space="preserve">apabila musyawarah mufakat tidak tercapai, pengambilan keputusan dilakukan dengan cara pemungutan suara; </w:t>
      </w:r>
    </w:p>
    <w:p w:rsidR="00B35E12" w:rsidRPr="001323A9" w:rsidRDefault="002A7995" w:rsidP="00A04C80">
      <w:pPr>
        <w:pStyle w:val="Default"/>
        <w:numPr>
          <w:ilvl w:val="1"/>
          <w:numId w:val="30"/>
        </w:numPr>
        <w:ind w:left="990" w:hanging="450"/>
        <w:jc w:val="both"/>
        <w:rPr>
          <w:rFonts w:cs="Times New Roman"/>
          <w:color w:val="auto"/>
        </w:rPr>
      </w:pPr>
      <w:r w:rsidRPr="001323A9">
        <w:rPr>
          <w:rFonts w:cs="Times New Roman"/>
          <w:color w:val="auto"/>
        </w:rPr>
        <w:t xml:space="preserve">pemungutan suara sebagaimana dimaksud dalam huruf d dinyatakan sah apabila disetujui oleh paling sedikit ½ (satu perdua) ditambah 1 (satu) dari jumlah anggota BPD yang hadir; dan </w:t>
      </w:r>
    </w:p>
    <w:p w:rsidR="002A7995" w:rsidRPr="001323A9" w:rsidRDefault="002A7995" w:rsidP="00A04C80">
      <w:pPr>
        <w:pStyle w:val="Default"/>
        <w:numPr>
          <w:ilvl w:val="1"/>
          <w:numId w:val="30"/>
        </w:numPr>
        <w:ind w:left="990" w:hanging="450"/>
        <w:jc w:val="both"/>
        <w:rPr>
          <w:rFonts w:cs="Times New Roman"/>
          <w:color w:val="auto"/>
        </w:rPr>
      </w:pPr>
      <w:r w:rsidRPr="001323A9">
        <w:rPr>
          <w:rFonts w:cs="Times New Roman"/>
          <w:color w:val="auto"/>
        </w:rPr>
        <w:t>hasil musyawarah BPD ditetapkan dengan keputusan BPD dan dilampiri notulen musyawarah yang dibuat oleh sekretaris BPD.</w:t>
      </w:r>
    </w:p>
    <w:p w:rsidR="002A7995" w:rsidRPr="001323A9" w:rsidRDefault="002A7995" w:rsidP="002A7995">
      <w:pPr>
        <w:pStyle w:val="Default"/>
        <w:ind w:left="851" w:hanging="284"/>
        <w:jc w:val="both"/>
        <w:rPr>
          <w:rFonts w:cs="Times New Roman"/>
          <w:color w:val="auto"/>
        </w:rPr>
      </w:pPr>
    </w:p>
    <w:p w:rsidR="00E15682" w:rsidRPr="001323A9" w:rsidRDefault="00E15682" w:rsidP="002A7995">
      <w:pPr>
        <w:pStyle w:val="Default"/>
        <w:ind w:left="851" w:hanging="284"/>
        <w:jc w:val="both"/>
        <w:rPr>
          <w:rFonts w:cs="Times New Roman"/>
          <w:color w:val="auto"/>
        </w:rPr>
      </w:pPr>
    </w:p>
    <w:p w:rsidR="00B35E12" w:rsidRPr="001323A9" w:rsidRDefault="00B35E12" w:rsidP="002A7995">
      <w:pPr>
        <w:pStyle w:val="Default"/>
        <w:jc w:val="center"/>
        <w:rPr>
          <w:rFonts w:cs="Times New Roman"/>
          <w:color w:val="auto"/>
        </w:rPr>
      </w:pPr>
      <w:r w:rsidRPr="001323A9">
        <w:rPr>
          <w:rFonts w:cs="Times New Roman"/>
          <w:color w:val="auto"/>
        </w:rPr>
        <w:t>Paragraf 6</w:t>
      </w:r>
    </w:p>
    <w:p w:rsidR="002A7995" w:rsidRPr="001323A9" w:rsidRDefault="002A7995" w:rsidP="002A7995">
      <w:pPr>
        <w:pStyle w:val="Default"/>
        <w:jc w:val="center"/>
        <w:rPr>
          <w:rFonts w:cs="Times New Roman"/>
          <w:color w:val="auto"/>
        </w:rPr>
      </w:pPr>
      <w:r w:rsidRPr="001323A9">
        <w:rPr>
          <w:rFonts w:cs="Times New Roman"/>
          <w:color w:val="auto"/>
        </w:rPr>
        <w:t>Penyelenggaraan Musyawarah Desa</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42</w:t>
      </w:r>
    </w:p>
    <w:p w:rsidR="002A7995" w:rsidRPr="001323A9" w:rsidRDefault="002A7995" w:rsidP="002A7995">
      <w:pPr>
        <w:pStyle w:val="Default"/>
        <w:jc w:val="center"/>
        <w:rPr>
          <w:rFonts w:cs="Times New Roman"/>
          <w:color w:val="auto"/>
        </w:rPr>
      </w:pPr>
    </w:p>
    <w:p w:rsidR="00B35E12" w:rsidRPr="001323A9" w:rsidRDefault="002A7995" w:rsidP="00A04C80">
      <w:pPr>
        <w:pStyle w:val="Default"/>
        <w:numPr>
          <w:ilvl w:val="0"/>
          <w:numId w:val="31"/>
        </w:numPr>
        <w:spacing w:after="163"/>
        <w:ind w:left="540" w:hanging="540"/>
        <w:jc w:val="both"/>
        <w:rPr>
          <w:rFonts w:cs="Times New Roman"/>
          <w:color w:val="auto"/>
        </w:rPr>
      </w:pPr>
      <w:r w:rsidRPr="001323A9">
        <w:rPr>
          <w:rFonts w:cs="Times New Roman"/>
          <w:color w:val="auto"/>
        </w:rPr>
        <w:t xml:space="preserve">Musyawarah Desa diselenggarakan oleh BPD yang difasilitasi oleh Pemerintah Desa. </w:t>
      </w:r>
    </w:p>
    <w:p w:rsidR="00B35E12" w:rsidRPr="001323A9" w:rsidRDefault="002A7995" w:rsidP="00792324">
      <w:pPr>
        <w:pStyle w:val="Default"/>
        <w:numPr>
          <w:ilvl w:val="0"/>
          <w:numId w:val="31"/>
        </w:numPr>
        <w:spacing w:after="120"/>
        <w:ind w:left="540" w:hanging="540"/>
        <w:jc w:val="both"/>
        <w:rPr>
          <w:rFonts w:cs="Times New Roman"/>
          <w:color w:val="auto"/>
        </w:rPr>
      </w:pPr>
      <w:r w:rsidRPr="001323A9">
        <w:rPr>
          <w:rFonts w:cs="Times New Roman"/>
          <w:color w:val="auto"/>
        </w:rPr>
        <w:t xml:space="preserve">Musyawarah Desa merupakan forum permusyawaratan yang diikuti oleh BPD, Pemerintah Desa, dan unsur masyarakat Desa untuk memusyawarahkan hal yang bersifat strategis dalam penyelenggaraan Pemerintahan Desa. </w:t>
      </w:r>
    </w:p>
    <w:p w:rsidR="002A7995" w:rsidRPr="001323A9" w:rsidRDefault="002A7995" w:rsidP="00792324">
      <w:pPr>
        <w:pStyle w:val="Default"/>
        <w:numPr>
          <w:ilvl w:val="0"/>
          <w:numId w:val="31"/>
        </w:numPr>
        <w:spacing w:after="120"/>
        <w:ind w:left="547" w:hanging="547"/>
        <w:jc w:val="both"/>
        <w:rPr>
          <w:rFonts w:cs="Times New Roman"/>
          <w:color w:val="auto"/>
        </w:rPr>
      </w:pPr>
      <w:r w:rsidRPr="001323A9">
        <w:rPr>
          <w:rFonts w:cs="Times New Roman"/>
          <w:color w:val="auto"/>
        </w:rPr>
        <w:t xml:space="preserve">Hal yang bersifat strategis sebagaimana dimaksud pada ayat (2) meliputi: </w:t>
      </w:r>
    </w:p>
    <w:p w:rsidR="00B35E12" w:rsidRPr="001323A9" w:rsidRDefault="002A7995" w:rsidP="00493CE1">
      <w:pPr>
        <w:pStyle w:val="Default"/>
        <w:numPr>
          <w:ilvl w:val="1"/>
          <w:numId w:val="31"/>
        </w:numPr>
        <w:ind w:left="993" w:hanging="446"/>
        <w:jc w:val="both"/>
        <w:rPr>
          <w:rFonts w:cs="Times New Roman"/>
          <w:color w:val="auto"/>
        </w:rPr>
      </w:pPr>
      <w:r w:rsidRPr="001323A9">
        <w:rPr>
          <w:rFonts w:cs="Times New Roman"/>
          <w:color w:val="auto"/>
        </w:rPr>
        <w:t xml:space="preserve">penataan Desa;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perencanaan Desa;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kerja sama Desa;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lastRenderedPageBreak/>
        <w:t xml:space="preserve">rencana investasi yang masuk ke Desa;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pembentukan BUM Desa;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penambahan dan pelepasan Aset Desa;</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pemanfaatan dan penggunaan aset desa;</w:t>
      </w:r>
      <w:r w:rsidR="00B35E12" w:rsidRPr="001323A9">
        <w:rPr>
          <w:rFonts w:cs="Times New Roman"/>
          <w:color w:val="auto"/>
        </w:rPr>
        <w:t xml:space="preserve"> dan</w:t>
      </w:r>
    </w:p>
    <w:p w:rsidR="002A7995" w:rsidRPr="001323A9" w:rsidRDefault="00493CE1" w:rsidP="00493CE1">
      <w:pPr>
        <w:pStyle w:val="Default"/>
        <w:numPr>
          <w:ilvl w:val="1"/>
          <w:numId w:val="31"/>
        </w:numPr>
        <w:ind w:left="993" w:hanging="446"/>
        <w:jc w:val="both"/>
        <w:rPr>
          <w:rFonts w:cs="Times New Roman"/>
          <w:color w:val="auto"/>
        </w:rPr>
      </w:pPr>
      <w:r>
        <w:rPr>
          <w:rFonts w:cs="Times New Roman"/>
          <w:color w:val="auto"/>
        </w:rPr>
        <w:t>kejadian luar biasa</w:t>
      </w:r>
      <w:r w:rsidR="002A7995" w:rsidRPr="001323A9">
        <w:rPr>
          <w:rFonts w:cs="Times New Roman"/>
          <w:color w:val="auto"/>
        </w:rPr>
        <w:t>.</w:t>
      </w:r>
    </w:p>
    <w:p w:rsidR="002A7995" w:rsidRPr="001323A9" w:rsidRDefault="002A7995" w:rsidP="002A7995">
      <w:pPr>
        <w:pStyle w:val="Default"/>
        <w:ind w:left="426"/>
        <w:jc w:val="both"/>
        <w:rPr>
          <w:rFonts w:cs="Times New Roman"/>
          <w:color w:val="auto"/>
          <w:sz w:val="16"/>
          <w:szCs w:val="16"/>
        </w:rPr>
      </w:pPr>
    </w:p>
    <w:p w:rsidR="002A7995" w:rsidRPr="001323A9" w:rsidRDefault="002A7995" w:rsidP="00A04C80">
      <w:pPr>
        <w:pStyle w:val="Default"/>
        <w:numPr>
          <w:ilvl w:val="0"/>
          <w:numId w:val="31"/>
        </w:numPr>
        <w:ind w:left="540" w:hanging="540"/>
        <w:jc w:val="both"/>
        <w:rPr>
          <w:rFonts w:cs="Times New Roman"/>
          <w:color w:val="auto"/>
        </w:rPr>
      </w:pPr>
      <w:r w:rsidRPr="001323A9">
        <w:rPr>
          <w:rFonts w:cs="Times New Roman"/>
          <w:color w:val="auto"/>
        </w:rPr>
        <w:t xml:space="preserve">Unsur masyarakat sebagaimana dimaksud pada ayat (2) terdiri atas: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tokoh adat;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tokoh agama;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tokoh masyarakat;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tokoh pendidikan;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perwakilan kelompok tani;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perwakilan kelompok nelayan;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perwakilan kelompok perajin;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perwakilan kelompok perempuan; </w:t>
      </w:r>
    </w:p>
    <w:p w:rsidR="00B35E12"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 xml:space="preserve">perwakilan kelompok pemerhati dan pelindungan anak; dan </w:t>
      </w:r>
    </w:p>
    <w:p w:rsidR="002A7995" w:rsidRPr="001323A9" w:rsidRDefault="002A7995" w:rsidP="00A04C80">
      <w:pPr>
        <w:pStyle w:val="Default"/>
        <w:numPr>
          <w:ilvl w:val="1"/>
          <w:numId w:val="31"/>
        </w:numPr>
        <w:ind w:left="990" w:hanging="450"/>
        <w:jc w:val="both"/>
        <w:rPr>
          <w:rFonts w:cs="Times New Roman"/>
          <w:color w:val="auto"/>
        </w:rPr>
      </w:pPr>
      <w:r w:rsidRPr="001323A9">
        <w:rPr>
          <w:rFonts w:cs="Times New Roman"/>
          <w:color w:val="auto"/>
        </w:rPr>
        <w:t>perwakilan kelompok masyarakat tidak mapan.</w:t>
      </w:r>
    </w:p>
    <w:p w:rsidR="002A7995" w:rsidRPr="001323A9" w:rsidRDefault="002A7995" w:rsidP="002A7995">
      <w:pPr>
        <w:pStyle w:val="Default"/>
        <w:ind w:left="426"/>
        <w:jc w:val="both"/>
        <w:rPr>
          <w:rFonts w:cs="Times New Roman"/>
          <w:color w:val="auto"/>
          <w:sz w:val="16"/>
          <w:szCs w:val="16"/>
        </w:rPr>
      </w:pPr>
    </w:p>
    <w:p w:rsidR="007C1A64" w:rsidRPr="001323A9" w:rsidRDefault="002A7995" w:rsidP="00A04C80">
      <w:pPr>
        <w:pStyle w:val="Default"/>
        <w:numPr>
          <w:ilvl w:val="0"/>
          <w:numId w:val="31"/>
        </w:numPr>
        <w:ind w:left="540" w:hanging="540"/>
        <w:jc w:val="both"/>
        <w:rPr>
          <w:rFonts w:cs="Times New Roman"/>
          <w:color w:val="auto"/>
        </w:rPr>
      </w:pPr>
      <w:r w:rsidRPr="001323A9">
        <w:rPr>
          <w:rFonts w:cs="Times New Roman"/>
          <w:color w:val="auto"/>
        </w:rPr>
        <w:t>Selain unsur masyarakat sebagaimana dimaksud pada ayat (4), musyawarah Desa dapat melibatkan unsur masyarakat lain sesuai dengan kondisi sosial budaya masyarakat.</w:t>
      </w:r>
    </w:p>
    <w:p w:rsidR="007C1A64" w:rsidRPr="001323A9" w:rsidRDefault="007C1A64" w:rsidP="007C1A64">
      <w:pPr>
        <w:pStyle w:val="Default"/>
        <w:ind w:left="540"/>
        <w:jc w:val="both"/>
        <w:rPr>
          <w:rFonts w:cs="Times New Roman"/>
          <w:color w:val="auto"/>
          <w:sz w:val="16"/>
          <w:szCs w:val="16"/>
        </w:rPr>
      </w:pPr>
    </w:p>
    <w:p w:rsidR="002A7995" w:rsidRPr="001323A9" w:rsidRDefault="002A7995" w:rsidP="00792324">
      <w:pPr>
        <w:pStyle w:val="Default"/>
        <w:numPr>
          <w:ilvl w:val="0"/>
          <w:numId w:val="31"/>
        </w:numPr>
        <w:ind w:left="547" w:hanging="547"/>
        <w:jc w:val="both"/>
        <w:rPr>
          <w:rFonts w:cs="Times New Roman"/>
          <w:color w:val="auto"/>
        </w:rPr>
      </w:pPr>
      <w:r w:rsidRPr="001323A9">
        <w:rPr>
          <w:rFonts w:cs="Times New Roman"/>
          <w:color w:val="auto"/>
        </w:rPr>
        <w:t>Musyawarah Desa sebagaimana dimaksud pada ayat (1) dibiayai dari Angga</w:t>
      </w:r>
      <w:r w:rsidR="00792324" w:rsidRPr="001323A9">
        <w:rPr>
          <w:rFonts w:cs="Times New Roman"/>
          <w:color w:val="auto"/>
        </w:rPr>
        <w:t>ran Pendapatan dan Belanja Desa.</w:t>
      </w:r>
    </w:p>
    <w:p w:rsidR="002A7995" w:rsidRPr="001323A9" w:rsidRDefault="002A7995" w:rsidP="002A7995">
      <w:pPr>
        <w:pStyle w:val="Default"/>
        <w:jc w:val="both"/>
        <w:rPr>
          <w:rFonts w:cs="Times New Roman"/>
          <w:color w:val="auto"/>
        </w:rPr>
      </w:pPr>
    </w:p>
    <w:p w:rsidR="00493CE1" w:rsidRDefault="00493CE1" w:rsidP="002A7995">
      <w:pPr>
        <w:pStyle w:val="Default"/>
        <w:jc w:val="center"/>
        <w:rPr>
          <w:rFonts w:cs="Times New Roman"/>
          <w:color w:val="auto"/>
        </w:rPr>
      </w:pPr>
    </w:p>
    <w:p w:rsidR="007C1A64" w:rsidRPr="001323A9" w:rsidRDefault="007C1A64" w:rsidP="002A7995">
      <w:pPr>
        <w:pStyle w:val="Default"/>
        <w:jc w:val="center"/>
        <w:rPr>
          <w:rFonts w:cs="Times New Roman"/>
          <w:color w:val="auto"/>
        </w:rPr>
      </w:pPr>
      <w:r w:rsidRPr="001323A9">
        <w:rPr>
          <w:rFonts w:cs="Times New Roman"/>
          <w:color w:val="auto"/>
        </w:rPr>
        <w:t>Paragraf 7</w:t>
      </w:r>
    </w:p>
    <w:p w:rsidR="002A7995" w:rsidRPr="001323A9" w:rsidRDefault="002A7995" w:rsidP="002A7995">
      <w:pPr>
        <w:pStyle w:val="Default"/>
        <w:jc w:val="center"/>
        <w:rPr>
          <w:rFonts w:cs="Times New Roman"/>
          <w:color w:val="auto"/>
        </w:rPr>
      </w:pPr>
      <w:r w:rsidRPr="001323A9">
        <w:rPr>
          <w:rFonts w:cs="Times New Roman"/>
          <w:color w:val="auto"/>
        </w:rPr>
        <w:t>Pembentukan Panitia Pemilihan Kepala Desa</w:t>
      </w:r>
    </w:p>
    <w:p w:rsidR="002A7995" w:rsidRPr="001323A9" w:rsidRDefault="002A7995" w:rsidP="002A7995">
      <w:pPr>
        <w:pStyle w:val="Default"/>
        <w:jc w:val="center"/>
        <w:rPr>
          <w:rFonts w:cs="Times New Roman"/>
          <w:color w:val="auto"/>
        </w:rPr>
      </w:pPr>
    </w:p>
    <w:p w:rsidR="002A7995" w:rsidRPr="001323A9" w:rsidRDefault="001E293D" w:rsidP="002A7995">
      <w:pPr>
        <w:pStyle w:val="Default"/>
        <w:jc w:val="center"/>
        <w:rPr>
          <w:rFonts w:cs="Times New Roman"/>
          <w:color w:val="auto"/>
        </w:rPr>
      </w:pPr>
      <w:r w:rsidRPr="001323A9">
        <w:rPr>
          <w:rFonts w:cs="Times New Roman"/>
          <w:color w:val="auto"/>
        </w:rPr>
        <w:t>Pasal 43</w:t>
      </w:r>
    </w:p>
    <w:p w:rsidR="002A7995" w:rsidRPr="001323A9" w:rsidRDefault="002A7995" w:rsidP="002A7995">
      <w:pPr>
        <w:pStyle w:val="Default"/>
        <w:jc w:val="center"/>
        <w:rPr>
          <w:rFonts w:cs="Times New Roman"/>
          <w:color w:val="auto"/>
        </w:rPr>
      </w:pPr>
    </w:p>
    <w:p w:rsidR="007C1A64" w:rsidRPr="001323A9" w:rsidRDefault="002A7995" w:rsidP="00A04C80">
      <w:pPr>
        <w:pStyle w:val="Default"/>
        <w:numPr>
          <w:ilvl w:val="0"/>
          <w:numId w:val="32"/>
        </w:numPr>
        <w:spacing w:after="166"/>
        <w:ind w:left="540" w:hanging="540"/>
        <w:jc w:val="both"/>
        <w:rPr>
          <w:rFonts w:cs="Times New Roman"/>
          <w:color w:val="auto"/>
        </w:rPr>
      </w:pPr>
      <w:r w:rsidRPr="001323A9">
        <w:rPr>
          <w:rFonts w:cs="Times New Roman"/>
          <w:color w:val="auto"/>
        </w:rPr>
        <w:t xml:space="preserve">BPD membentuk pantia pemilihan Kepala Desa serentak dan panitia pemilihan Kepala Desa antarwaktu. </w:t>
      </w:r>
    </w:p>
    <w:p w:rsidR="002A7995" w:rsidRPr="001323A9" w:rsidRDefault="002A7995" w:rsidP="00792324">
      <w:pPr>
        <w:pStyle w:val="Default"/>
        <w:numPr>
          <w:ilvl w:val="0"/>
          <w:numId w:val="32"/>
        </w:numPr>
        <w:ind w:left="547" w:hanging="547"/>
        <w:jc w:val="both"/>
        <w:rPr>
          <w:rFonts w:cs="Times New Roman"/>
          <w:color w:val="auto"/>
        </w:rPr>
      </w:pPr>
      <w:r w:rsidRPr="001323A9">
        <w:rPr>
          <w:rFonts w:cs="Times New Roman"/>
          <w:color w:val="auto"/>
        </w:rPr>
        <w:t xml:space="preserve">Pembentukan panitia sebagaimana dimaksud pada ayat (1) ditetapkan dengan keputusan BPD. </w:t>
      </w:r>
    </w:p>
    <w:p w:rsidR="002A7995" w:rsidRPr="001323A9" w:rsidRDefault="002A7995" w:rsidP="002A7995">
      <w:pPr>
        <w:pStyle w:val="Default"/>
        <w:jc w:val="both"/>
        <w:rPr>
          <w:rFonts w:cs="Times New Roman"/>
          <w:iCs/>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w:t>
      </w:r>
      <w:r w:rsidR="001E293D" w:rsidRPr="001323A9">
        <w:rPr>
          <w:rFonts w:cs="Times New Roman"/>
          <w:color w:val="auto"/>
        </w:rPr>
        <w:t xml:space="preserve"> 44</w:t>
      </w:r>
    </w:p>
    <w:p w:rsidR="002A7995" w:rsidRPr="001323A9" w:rsidRDefault="002A7995" w:rsidP="002A7995">
      <w:pPr>
        <w:pStyle w:val="Default"/>
        <w:jc w:val="both"/>
        <w:rPr>
          <w:rFonts w:cs="Times New Roman"/>
          <w:color w:val="auto"/>
        </w:rPr>
      </w:pPr>
    </w:p>
    <w:p w:rsidR="007C1A64" w:rsidRPr="001323A9" w:rsidRDefault="002A7995" w:rsidP="00A04C80">
      <w:pPr>
        <w:pStyle w:val="Default"/>
        <w:numPr>
          <w:ilvl w:val="0"/>
          <w:numId w:val="33"/>
        </w:numPr>
        <w:spacing w:after="163"/>
        <w:ind w:left="540" w:hanging="540"/>
        <w:jc w:val="both"/>
        <w:rPr>
          <w:rFonts w:cs="Times New Roman"/>
          <w:color w:val="auto"/>
        </w:rPr>
      </w:pPr>
      <w:r w:rsidRPr="001323A9">
        <w:rPr>
          <w:rFonts w:cs="Times New Roman"/>
          <w:color w:val="auto"/>
        </w:rPr>
        <w:t xml:space="preserve">Panitia </w:t>
      </w:r>
      <w:r w:rsidR="001E293D" w:rsidRPr="001323A9">
        <w:rPr>
          <w:rFonts w:cs="Times New Roman"/>
          <w:color w:val="auto"/>
        </w:rPr>
        <w:t xml:space="preserve">pemilihan </w:t>
      </w:r>
      <w:r w:rsidRPr="001323A9">
        <w:rPr>
          <w:rFonts w:cs="Times New Roman"/>
          <w:color w:val="auto"/>
        </w:rPr>
        <w:t xml:space="preserve">sebagaimana dimaksud dalam Pasal 43 ayat (1) terdiri dari perangkat Desa, anggota Lembaga Kemasyarakatan Desa dan unsur masyarakat. </w:t>
      </w:r>
    </w:p>
    <w:p w:rsidR="007C1A64" w:rsidRPr="001323A9" w:rsidRDefault="002A7995" w:rsidP="00A04C80">
      <w:pPr>
        <w:pStyle w:val="Default"/>
        <w:numPr>
          <w:ilvl w:val="0"/>
          <w:numId w:val="33"/>
        </w:numPr>
        <w:spacing w:after="163"/>
        <w:ind w:left="540" w:hanging="540"/>
        <w:jc w:val="both"/>
        <w:rPr>
          <w:rFonts w:cs="Times New Roman"/>
          <w:color w:val="auto"/>
        </w:rPr>
      </w:pPr>
      <w:r w:rsidRPr="001323A9">
        <w:rPr>
          <w:rFonts w:cs="Times New Roman"/>
          <w:color w:val="auto"/>
        </w:rPr>
        <w:t xml:space="preserve">Jumlah anggota panitia </w:t>
      </w:r>
      <w:r w:rsidR="00676B86" w:rsidRPr="001323A9">
        <w:rPr>
          <w:rFonts w:cs="Times New Roman"/>
          <w:color w:val="auto"/>
        </w:rPr>
        <w:t xml:space="preserve">pemilihan </w:t>
      </w:r>
      <w:r w:rsidRPr="001323A9">
        <w:rPr>
          <w:rFonts w:cs="Times New Roman"/>
          <w:color w:val="auto"/>
        </w:rPr>
        <w:t xml:space="preserve">disesuaikan dengan beban tugas dan kemampuan pembiayaan. </w:t>
      </w:r>
    </w:p>
    <w:p w:rsidR="007C1A64" w:rsidRPr="001323A9" w:rsidRDefault="002A7995" w:rsidP="00A04C80">
      <w:pPr>
        <w:pStyle w:val="Default"/>
        <w:numPr>
          <w:ilvl w:val="0"/>
          <w:numId w:val="33"/>
        </w:numPr>
        <w:spacing w:after="163"/>
        <w:ind w:left="540" w:hanging="540"/>
        <w:jc w:val="both"/>
        <w:rPr>
          <w:rFonts w:cs="Times New Roman"/>
          <w:color w:val="auto"/>
        </w:rPr>
      </w:pPr>
      <w:r w:rsidRPr="001323A9">
        <w:rPr>
          <w:rFonts w:cs="Times New Roman"/>
          <w:color w:val="auto"/>
        </w:rPr>
        <w:t xml:space="preserve">Panitia </w:t>
      </w:r>
      <w:r w:rsidR="00676B86" w:rsidRPr="001323A9">
        <w:rPr>
          <w:rFonts w:cs="Times New Roman"/>
          <w:color w:val="auto"/>
        </w:rPr>
        <w:t xml:space="preserve">pemilihan </w:t>
      </w:r>
      <w:r w:rsidRPr="001323A9">
        <w:rPr>
          <w:rFonts w:cs="Times New Roman"/>
          <w:color w:val="auto"/>
        </w:rPr>
        <w:t xml:space="preserve">sebagaimana dimaksud pada ayat (1) bertanggungjawab kepada BPD. </w:t>
      </w:r>
    </w:p>
    <w:p w:rsidR="002A7995" w:rsidRPr="001323A9" w:rsidRDefault="002A7995" w:rsidP="00792324">
      <w:pPr>
        <w:pStyle w:val="Default"/>
        <w:numPr>
          <w:ilvl w:val="0"/>
          <w:numId w:val="33"/>
        </w:numPr>
        <w:ind w:left="547" w:hanging="547"/>
        <w:jc w:val="both"/>
        <w:rPr>
          <w:rFonts w:cs="Times New Roman"/>
          <w:color w:val="auto"/>
        </w:rPr>
      </w:pPr>
      <w:r w:rsidRPr="001323A9">
        <w:rPr>
          <w:rFonts w:cs="Times New Roman"/>
          <w:color w:val="auto"/>
        </w:rPr>
        <w:t>Dalam hal anggota panitia</w:t>
      </w:r>
      <w:r w:rsidR="00255988" w:rsidRPr="001323A9">
        <w:rPr>
          <w:rFonts w:cs="Times New Roman"/>
          <w:color w:val="auto"/>
        </w:rPr>
        <w:t xml:space="preserve"> pemilihan</w:t>
      </w:r>
      <w:r w:rsidRPr="001323A9">
        <w:rPr>
          <w:rFonts w:cs="Times New Roman"/>
          <w:color w:val="auto"/>
        </w:rPr>
        <w:t xml:space="preserve"> tidak melaksanakan tugas dan kewajiban dapat </w:t>
      </w:r>
      <w:r w:rsidR="007C1A64" w:rsidRPr="001323A9">
        <w:rPr>
          <w:rFonts w:cs="Times New Roman"/>
          <w:color w:val="auto"/>
        </w:rPr>
        <w:t>diberhentikan dengan K</w:t>
      </w:r>
      <w:r w:rsidRPr="001323A9">
        <w:rPr>
          <w:rFonts w:cs="Times New Roman"/>
          <w:color w:val="auto"/>
        </w:rPr>
        <w:t xml:space="preserve">eputusan BPD. </w:t>
      </w:r>
    </w:p>
    <w:p w:rsidR="002A7995" w:rsidRPr="001323A9" w:rsidRDefault="002A7995" w:rsidP="002A7995">
      <w:pPr>
        <w:pStyle w:val="Default"/>
        <w:jc w:val="both"/>
        <w:rPr>
          <w:rFonts w:cs="Times New Roman"/>
          <w:color w:val="auto"/>
        </w:rPr>
      </w:pPr>
    </w:p>
    <w:p w:rsidR="002A7995" w:rsidRPr="001323A9" w:rsidRDefault="00255988" w:rsidP="002A7995">
      <w:pPr>
        <w:pStyle w:val="Default"/>
        <w:jc w:val="center"/>
        <w:rPr>
          <w:rFonts w:cs="Times New Roman"/>
          <w:color w:val="auto"/>
        </w:rPr>
      </w:pPr>
      <w:r w:rsidRPr="001323A9">
        <w:rPr>
          <w:rFonts w:cs="Times New Roman"/>
          <w:color w:val="auto"/>
        </w:rPr>
        <w:t>Pasal 45</w:t>
      </w:r>
    </w:p>
    <w:p w:rsidR="002A7995" w:rsidRPr="001323A9" w:rsidRDefault="002A7995" w:rsidP="002A7995">
      <w:pPr>
        <w:pStyle w:val="Default"/>
        <w:jc w:val="center"/>
        <w:rPr>
          <w:rFonts w:cs="Times New Roman"/>
          <w:color w:val="auto"/>
        </w:rPr>
      </w:pPr>
    </w:p>
    <w:p w:rsidR="007C1A64" w:rsidRPr="001323A9" w:rsidRDefault="002A7995" w:rsidP="00A04C80">
      <w:pPr>
        <w:pStyle w:val="Default"/>
        <w:numPr>
          <w:ilvl w:val="0"/>
          <w:numId w:val="34"/>
        </w:numPr>
        <w:spacing w:after="163"/>
        <w:ind w:left="540" w:hanging="540"/>
        <w:jc w:val="both"/>
        <w:rPr>
          <w:rFonts w:cs="Times New Roman"/>
          <w:color w:val="auto"/>
        </w:rPr>
      </w:pPr>
      <w:r w:rsidRPr="001323A9">
        <w:rPr>
          <w:rFonts w:cs="Times New Roman"/>
          <w:color w:val="auto"/>
        </w:rPr>
        <w:t xml:space="preserve">Panitia </w:t>
      </w:r>
      <w:r w:rsidR="00255988" w:rsidRPr="001323A9">
        <w:rPr>
          <w:rFonts w:cs="Times New Roman"/>
          <w:color w:val="auto"/>
        </w:rPr>
        <w:t xml:space="preserve">pemilihan </w:t>
      </w:r>
      <w:r w:rsidR="007C1A64" w:rsidRPr="001323A9">
        <w:rPr>
          <w:rFonts w:cs="Times New Roman"/>
          <w:color w:val="auto"/>
        </w:rPr>
        <w:t>sebagaimana dimaksud dalam Pasal 44</w:t>
      </w:r>
      <w:r w:rsidRPr="001323A9">
        <w:rPr>
          <w:rFonts w:cs="Times New Roman"/>
          <w:color w:val="auto"/>
        </w:rPr>
        <w:t xml:space="preserve"> ayat (1) melakukan penjaringan dan penyaringan bakal calon Kepala Desa antarwaktu. </w:t>
      </w:r>
    </w:p>
    <w:p w:rsidR="007C1A64" w:rsidRPr="001323A9" w:rsidRDefault="002A7995" w:rsidP="00A04C80">
      <w:pPr>
        <w:pStyle w:val="Default"/>
        <w:numPr>
          <w:ilvl w:val="0"/>
          <w:numId w:val="34"/>
        </w:numPr>
        <w:spacing w:after="163"/>
        <w:ind w:left="540" w:hanging="540"/>
        <w:jc w:val="both"/>
        <w:rPr>
          <w:rFonts w:cs="Times New Roman"/>
          <w:color w:val="auto"/>
        </w:rPr>
      </w:pPr>
      <w:r w:rsidRPr="001323A9">
        <w:rPr>
          <w:rFonts w:cs="Times New Roman"/>
          <w:color w:val="auto"/>
        </w:rPr>
        <w:lastRenderedPageBreak/>
        <w:t xml:space="preserve">Penyaringan bakal calon Kepala Desa menjadi calon Kepala Desa, paling sedikit 2 (dua) orang dan paling banyak 3 (tiga) orang. </w:t>
      </w:r>
    </w:p>
    <w:p w:rsidR="007C1A64" w:rsidRPr="001323A9" w:rsidRDefault="002A7995" w:rsidP="00B62B6E">
      <w:pPr>
        <w:pStyle w:val="Default"/>
        <w:numPr>
          <w:ilvl w:val="0"/>
          <w:numId w:val="34"/>
        </w:numPr>
        <w:spacing w:after="163"/>
        <w:ind w:left="540" w:hanging="540"/>
        <w:jc w:val="both"/>
        <w:rPr>
          <w:rFonts w:cs="Times New Roman"/>
          <w:color w:val="auto"/>
        </w:rPr>
      </w:pPr>
      <w:r w:rsidRPr="001323A9">
        <w:rPr>
          <w:rFonts w:cs="Times New Roman"/>
          <w:color w:val="auto"/>
        </w:rPr>
        <w:t xml:space="preserve">Dalam hal jumlah bakal calon yang memenuhi persyaratan lebih dari </w:t>
      </w:r>
      <w:r w:rsidR="00B62B6E">
        <w:rPr>
          <w:rFonts w:cs="Times New Roman"/>
          <w:color w:val="auto"/>
        </w:rPr>
        <w:t>3</w:t>
      </w:r>
      <w:r w:rsidRPr="001323A9">
        <w:rPr>
          <w:rFonts w:cs="Times New Roman"/>
          <w:color w:val="auto"/>
        </w:rPr>
        <w:t xml:space="preserve"> (tiga), panitia melakukan seleksi tambahan dengan menggunakan kriteria memiliki pengetahuan mengenai Pemerintahan Desa, tingkat pendidikan, usia dan persyaratan lain yang ditetapkan Bupati.</w:t>
      </w:r>
    </w:p>
    <w:p w:rsidR="007C1A64" w:rsidRPr="001323A9" w:rsidRDefault="002A7995" w:rsidP="00A04C80">
      <w:pPr>
        <w:pStyle w:val="Default"/>
        <w:numPr>
          <w:ilvl w:val="0"/>
          <w:numId w:val="34"/>
        </w:numPr>
        <w:spacing w:after="163"/>
        <w:ind w:left="540" w:hanging="540"/>
        <w:jc w:val="both"/>
        <w:rPr>
          <w:rFonts w:cs="Times New Roman"/>
          <w:color w:val="auto"/>
        </w:rPr>
      </w:pPr>
      <w:r w:rsidRPr="001323A9">
        <w:rPr>
          <w:rFonts w:cs="Times New Roman"/>
          <w:color w:val="auto"/>
        </w:rPr>
        <w:t xml:space="preserve">Dalam hal bakal calon yang memenuhi persyaratan kurang dari 2 (dua) orang, panitia memperpanjang waktu pendaftaran selama 20 (tujuh) hari. </w:t>
      </w:r>
    </w:p>
    <w:p w:rsidR="002A7995" w:rsidRPr="001323A9" w:rsidRDefault="002A7995" w:rsidP="00431F7E">
      <w:pPr>
        <w:pStyle w:val="Default"/>
        <w:numPr>
          <w:ilvl w:val="0"/>
          <w:numId w:val="34"/>
        </w:numPr>
        <w:spacing w:after="163"/>
        <w:ind w:left="540" w:hanging="540"/>
        <w:jc w:val="both"/>
        <w:rPr>
          <w:rFonts w:cs="Times New Roman"/>
          <w:color w:val="auto"/>
        </w:rPr>
      </w:pPr>
      <w:r w:rsidRPr="001323A9">
        <w:rPr>
          <w:rFonts w:cs="Times New Roman"/>
          <w:color w:val="auto"/>
        </w:rPr>
        <w:t>Dalam hal bakal calon yang memenuhi persyaratan tetap kurang dari 2 (dua)</w:t>
      </w:r>
      <w:r w:rsidR="00431F7E">
        <w:rPr>
          <w:rFonts w:cs="Times New Roman"/>
          <w:color w:val="auto"/>
        </w:rPr>
        <w:t xml:space="preserve"> orang </w:t>
      </w:r>
      <w:r w:rsidRPr="001323A9">
        <w:rPr>
          <w:rFonts w:cs="Times New Roman"/>
          <w:color w:val="auto"/>
        </w:rPr>
        <w:t xml:space="preserve">setelah perpanjangan waktu pendaftaran sebagaimana dimaksud pada ayat (4), BPD menunda pelaksanaan pemilihan Kepala Desa sampai dengan waktu yang ditetapkan kemudian. </w:t>
      </w:r>
    </w:p>
    <w:p w:rsidR="00792324" w:rsidRPr="001323A9" w:rsidRDefault="00792324" w:rsidP="002A7995">
      <w:pPr>
        <w:pStyle w:val="Default"/>
        <w:jc w:val="center"/>
        <w:rPr>
          <w:rFonts w:cs="Times New Roman"/>
          <w:color w:val="auto"/>
        </w:rPr>
      </w:pPr>
    </w:p>
    <w:p w:rsidR="007C1A64" w:rsidRPr="001323A9" w:rsidRDefault="007C1A64" w:rsidP="002A7995">
      <w:pPr>
        <w:pStyle w:val="Default"/>
        <w:jc w:val="center"/>
        <w:rPr>
          <w:rFonts w:cs="Times New Roman"/>
          <w:color w:val="auto"/>
        </w:rPr>
      </w:pPr>
      <w:r w:rsidRPr="001323A9">
        <w:rPr>
          <w:rFonts w:cs="Times New Roman"/>
          <w:color w:val="auto"/>
        </w:rPr>
        <w:t>Paragraf 8</w:t>
      </w:r>
    </w:p>
    <w:p w:rsidR="002A7995" w:rsidRPr="001323A9" w:rsidRDefault="002A7995" w:rsidP="002A7995">
      <w:pPr>
        <w:pStyle w:val="Default"/>
        <w:jc w:val="center"/>
        <w:rPr>
          <w:rFonts w:cs="Times New Roman"/>
          <w:color w:val="auto"/>
        </w:rPr>
      </w:pPr>
      <w:r w:rsidRPr="001323A9">
        <w:rPr>
          <w:rFonts w:cs="Times New Roman"/>
          <w:color w:val="auto"/>
        </w:rPr>
        <w:t>Penyelenggaraan Musyawarah Desa Khusus Untuk</w:t>
      </w:r>
    </w:p>
    <w:p w:rsidR="002A7995" w:rsidRPr="001323A9" w:rsidRDefault="002A7995" w:rsidP="002A7995">
      <w:pPr>
        <w:pStyle w:val="Default"/>
        <w:jc w:val="center"/>
        <w:rPr>
          <w:rFonts w:cs="Times New Roman"/>
          <w:color w:val="auto"/>
        </w:rPr>
      </w:pPr>
      <w:r w:rsidRPr="001323A9">
        <w:rPr>
          <w:rFonts w:cs="Times New Roman"/>
          <w:color w:val="auto"/>
        </w:rPr>
        <w:t>Pemilihan Kepala Desa Antarwaktu</w:t>
      </w:r>
    </w:p>
    <w:p w:rsidR="002A7995" w:rsidRPr="001323A9" w:rsidRDefault="002A7995" w:rsidP="002A7995">
      <w:pPr>
        <w:pStyle w:val="Default"/>
        <w:jc w:val="center"/>
        <w:rPr>
          <w:rFonts w:cs="Times New Roman"/>
          <w:color w:val="auto"/>
        </w:rPr>
      </w:pPr>
    </w:p>
    <w:p w:rsidR="002A7995" w:rsidRPr="001323A9" w:rsidRDefault="00255988" w:rsidP="002A7995">
      <w:pPr>
        <w:pStyle w:val="Default"/>
        <w:jc w:val="center"/>
        <w:rPr>
          <w:rFonts w:cs="Times New Roman"/>
          <w:color w:val="auto"/>
        </w:rPr>
      </w:pPr>
      <w:r w:rsidRPr="001323A9">
        <w:rPr>
          <w:rFonts w:cs="Times New Roman"/>
          <w:color w:val="auto"/>
        </w:rPr>
        <w:t>Pasal 46</w:t>
      </w:r>
    </w:p>
    <w:p w:rsidR="002A7995" w:rsidRPr="001323A9" w:rsidRDefault="002A7995" w:rsidP="002A7995">
      <w:pPr>
        <w:pStyle w:val="Default"/>
        <w:jc w:val="center"/>
        <w:rPr>
          <w:rFonts w:cs="Times New Roman"/>
          <w:color w:val="auto"/>
        </w:rPr>
      </w:pPr>
    </w:p>
    <w:p w:rsidR="007C1A64" w:rsidRPr="001323A9" w:rsidRDefault="002A7995" w:rsidP="00AC6B41">
      <w:pPr>
        <w:pStyle w:val="Default"/>
        <w:numPr>
          <w:ilvl w:val="0"/>
          <w:numId w:val="35"/>
        </w:numPr>
        <w:spacing w:after="120"/>
        <w:ind w:left="547" w:hanging="547"/>
        <w:jc w:val="both"/>
        <w:rPr>
          <w:rFonts w:cs="Times New Roman"/>
          <w:color w:val="auto"/>
        </w:rPr>
      </w:pPr>
      <w:r w:rsidRPr="001323A9">
        <w:rPr>
          <w:rFonts w:cs="Times New Roman"/>
          <w:color w:val="auto"/>
        </w:rPr>
        <w:t xml:space="preserve">BPD menyelenggarakan musyawarah Desa khusus untuk pemilihan Kepala Desa antarwaktu. </w:t>
      </w:r>
    </w:p>
    <w:p w:rsidR="007C1A64" w:rsidRPr="001323A9" w:rsidRDefault="002A7995" w:rsidP="00AC6B41">
      <w:pPr>
        <w:pStyle w:val="Default"/>
        <w:numPr>
          <w:ilvl w:val="0"/>
          <w:numId w:val="35"/>
        </w:numPr>
        <w:spacing w:after="120"/>
        <w:ind w:left="547" w:hanging="547"/>
        <w:jc w:val="both"/>
        <w:rPr>
          <w:rFonts w:cs="Times New Roman"/>
          <w:color w:val="auto"/>
        </w:rPr>
      </w:pPr>
      <w:r w:rsidRPr="001323A9">
        <w:rPr>
          <w:rFonts w:cs="Times New Roman"/>
          <w:color w:val="auto"/>
        </w:rPr>
        <w:t xml:space="preserve">Penyelenggaraan musyawarah Desa sebagaimana dimaksud pada ayat (1) dilakukan untuk mengesahkan calon Kepala Desa yang diajukan panitia serta memilih dan pengesahan calon Kepala Desa terpilih. </w:t>
      </w:r>
    </w:p>
    <w:p w:rsidR="002A7995" w:rsidRPr="001323A9" w:rsidRDefault="002A7995" w:rsidP="00A04C80">
      <w:pPr>
        <w:pStyle w:val="Default"/>
        <w:numPr>
          <w:ilvl w:val="0"/>
          <w:numId w:val="35"/>
        </w:numPr>
        <w:spacing w:after="163"/>
        <w:ind w:left="540" w:hanging="540"/>
        <w:jc w:val="both"/>
        <w:rPr>
          <w:rFonts w:cs="Times New Roman"/>
          <w:color w:val="auto"/>
        </w:rPr>
      </w:pPr>
      <w:r w:rsidRPr="001323A9">
        <w:rPr>
          <w:rFonts w:cs="Times New Roman"/>
          <w:color w:val="auto"/>
        </w:rPr>
        <w:t xml:space="preserve">Forum musyawarah Desa menyampaikan calon Kepala Desa terpilih sebagaimana dimaksud pada ayat (2) kepada panitia untuk disampaikan kepada BPD. </w:t>
      </w:r>
    </w:p>
    <w:p w:rsidR="002A7995" w:rsidRPr="001323A9" w:rsidRDefault="002A7995" w:rsidP="002A7995">
      <w:pPr>
        <w:pStyle w:val="Default"/>
        <w:jc w:val="both"/>
        <w:rPr>
          <w:rFonts w:cs="Times New Roman"/>
          <w:color w:val="auto"/>
        </w:rPr>
      </w:pPr>
    </w:p>
    <w:p w:rsidR="002A7995" w:rsidRPr="001323A9" w:rsidRDefault="00D76DFF" w:rsidP="002A7995">
      <w:pPr>
        <w:pStyle w:val="Default"/>
        <w:jc w:val="center"/>
        <w:rPr>
          <w:rFonts w:cs="Times New Roman"/>
          <w:color w:val="auto"/>
        </w:rPr>
      </w:pPr>
      <w:r w:rsidRPr="001323A9">
        <w:rPr>
          <w:rFonts w:cs="Times New Roman"/>
          <w:color w:val="auto"/>
        </w:rPr>
        <w:t>Pasal 47</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BPD menyampaikan calon Kepala Desa terpilih seb</w:t>
      </w:r>
      <w:r w:rsidR="007C1A64" w:rsidRPr="001323A9">
        <w:rPr>
          <w:rFonts w:cs="Times New Roman"/>
          <w:color w:val="auto"/>
        </w:rPr>
        <w:t>agaimana dimaksud dalam pasal 46</w:t>
      </w:r>
      <w:r w:rsidRPr="001323A9">
        <w:rPr>
          <w:rFonts w:cs="Times New Roman"/>
          <w:color w:val="auto"/>
        </w:rPr>
        <w:t xml:space="preserve"> ayat (3) kepada Bupati paling lama 7 (tujuh) hari sejak diterimanya laporan hasil pemilihan Kepala Desa dari panitia pemilihan. </w:t>
      </w:r>
    </w:p>
    <w:p w:rsidR="002A7995" w:rsidRPr="001323A9" w:rsidRDefault="002A7995" w:rsidP="002A7995">
      <w:pPr>
        <w:pStyle w:val="Default"/>
        <w:jc w:val="center"/>
        <w:rPr>
          <w:rFonts w:cs="Times New Roman"/>
          <w:color w:val="auto"/>
        </w:rPr>
      </w:pPr>
    </w:p>
    <w:p w:rsidR="007C1A64" w:rsidRPr="001323A9" w:rsidRDefault="007C1A64" w:rsidP="002A7995">
      <w:pPr>
        <w:pStyle w:val="Default"/>
        <w:jc w:val="center"/>
        <w:rPr>
          <w:rFonts w:cs="Times New Roman"/>
          <w:color w:val="auto"/>
        </w:rPr>
      </w:pPr>
      <w:r w:rsidRPr="001323A9">
        <w:rPr>
          <w:rFonts w:cs="Times New Roman"/>
          <w:color w:val="auto"/>
        </w:rPr>
        <w:t>Paragraf 9</w:t>
      </w:r>
    </w:p>
    <w:p w:rsidR="002A7995" w:rsidRPr="001323A9" w:rsidRDefault="002A7995" w:rsidP="002A7995">
      <w:pPr>
        <w:pStyle w:val="Default"/>
        <w:jc w:val="center"/>
        <w:rPr>
          <w:rFonts w:cs="Times New Roman"/>
          <w:color w:val="auto"/>
        </w:rPr>
      </w:pPr>
      <w:r w:rsidRPr="001323A9">
        <w:rPr>
          <w:rFonts w:cs="Times New Roman"/>
          <w:color w:val="auto"/>
        </w:rPr>
        <w:t>Pembahasan dan Penyepakatan</w:t>
      </w:r>
    </w:p>
    <w:p w:rsidR="002A7995" w:rsidRPr="001323A9" w:rsidRDefault="002A7995" w:rsidP="002A7995">
      <w:pPr>
        <w:pStyle w:val="Default"/>
        <w:jc w:val="center"/>
        <w:rPr>
          <w:rFonts w:cs="Times New Roman"/>
          <w:color w:val="auto"/>
        </w:rPr>
      </w:pPr>
      <w:r w:rsidRPr="001323A9">
        <w:rPr>
          <w:rFonts w:cs="Times New Roman"/>
          <w:color w:val="auto"/>
        </w:rPr>
        <w:t>Rancangan Peraturan Desa</w:t>
      </w:r>
    </w:p>
    <w:p w:rsidR="002A7995" w:rsidRPr="001323A9" w:rsidRDefault="002A7995" w:rsidP="002A7995">
      <w:pPr>
        <w:pStyle w:val="Default"/>
        <w:jc w:val="center"/>
        <w:rPr>
          <w:rFonts w:cs="Times New Roman"/>
          <w:color w:val="auto"/>
        </w:rPr>
      </w:pPr>
    </w:p>
    <w:p w:rsidR="002A7995" w:rsidRPr="001323A9" w:rsidRDefault="00D76DFF" w:rsidP="002A7995">
      <w:pPr>
        <w:pStyle w:val="Default"/>
        <w:jc w:val="center"/>
        <w:rPr>
          <w:rFonts w:cs="Times New Roman"/>
          <w:color w:val="auto"/>
        </w:rPr>
      </w:pPr>
      <w:r w:rsidRPr="001323A9">
        <w:rPr>
          <w:rFonts w:cs="Times New Roman"/>
          <w:color w:val="auto"/>
        </w:rPr>
        <w:t>Pasal 48</w:t>
      </w:r>
    </w:p>
    <w:p w:rsidR="002A7995" w:rsidRPr="001323A9" w:rsidRDefault="002A7995" w:rsidP="002A7995">
      <w:pPr>
        <w:pStyle w:val="Default"/>
        <w:jc w:val="center"/>
        <w:rPr>
          <w:rFonts w:cs="Times New Roman"/>
          <w:color w:val="auto"/>
        </w:rPr>
      </w:pPr>
    </w:p>
    <w:p w:rsidR="007C1A64" w:rsidRPr="001323A9" w:rsidRDefault="002A7995" w:rsidP="00AC6B41">
      <w:pPr>
        <w:pStyle w:val="Default"/>
        <w:numPr>
          <w:ilvl w:val="0"/>
          <w:numId w:val="36"/>
        </w:numPr>
        <w:spacing w:after="120"/>
        <w:ind w:left="547" w:hanging="547"/>
        <w:jc w:val="both"/>
        <w:rPr>
          <w:rFonts w:cs="Times New Roman"/>
          <w:color w:val="auto"/>
        </w:rPr>
      </w:pPr>
      <w:r w:rsidRPr="001323A9">
        <w:rPr>
          <w:rFonts w:cs="Times New Roman"/>
          <w:color w:val="auto"/>
        </w:rPr>
        <w:t xml:space="preserve">BPD dan Kepala Desa membahas dan menyepakati rancangan Peraturan Desa yang diajukan BPD dan atau Kepala Desa. </w:t>
      </w:r>
    </w:p>
    <w:p w:rsidR="007C1A64" w:rsidRPr="001323A9" w:rsidRDefault="002A7995" w:rsidP="00AC6B41">
      <w:pPr>
        <w:pStyle w:val="Default"/>
        <w:numPr>
          <w:ilvl w:val="0"/>
          <w:numId w:val="36"/>
        </w:numPr>
        <w:spacing w:after="120"/>
        <w:ind w:left="547" w:hanging="547"/>
        <w:jc w:val="both"/>
        <w:rPr>
          <w:rFonts w:cs="Times New Roman"/>
          <w:color w:val="auto"/>
        </w:rPr>
      </w:pPr>
      <w:r w:rsidRPr="001323A9">
        <w:rPr>
          <w:rFonts w:cs="Times New Roman"/>
          <w:color w:val="auto"/>
        </w:rPr>
        <w:t xml:space="preserve">Pembahasan rancangan Peraturan Desa sebagaimana dimaksud pada ayat (1) diselenggarakan oleh BPD dalam musyawarah BPD. </w:t>
      </w:r>
    </w:p>
    <w:p w:rsidR="007C1A64" w:rsidRPr="001323A9" w:rsidRDefault="002A7995" w:rsidP="00AC6B41">
      <w:pPr>
        <w:pStyle w:val="Default"/>
        <w:numPr>
          <w:ilvl w:val="0"/>
          <w:numId w:val="36"/>
        </w:numPr>
        <w:spacing w:after="120"/>
        <w:ind w:left="547" w:hanging="547"/>
        <w:jc w:val="both"/>
        <w:rPr>
          <w:rFonts w:cs="Times New Roman"/>
          <w:color w:val="auto"/>
        </w:rPr>
      </w:pPr>
      <w:r w:rsidRPr="001323A9">
        <w:rPr>
          <w:rFonts w:cs="Times New Roman"/>
          <w:color w:val="auto"/>
        </w:rPr>
        <w:t xml:space="preserve">Rancangan Peraturan Desa yang diusulkan Kepala Desa sebagaimana dimaksud pada ayat (1) dibahas terlebih dahulu dalam musyawarah internal BPD paling lambat 10 (sepuluh) hari kerja terhitung sejak rancangan Peraturan Desa diterima oleh BPD. </w:t>
      </w:r>
    </w:p>
    <w:p w:rsidR="007C1A64" w:rsidRPr="001323A9" w:rsidRDefault="002A7995" w:rsidP="00AC6B41">
      <w:pPr>
        <w:pStyle w:val="Default"/>
        <w:numPr>
          <w:ilvl w:val="0"/>
          <w:numId w:val="36"/>
        </w:numPr>
        <w:spacing w:after="120"/>
        <w:ind w:left="547" w:hanging="547"/>
        <w:jc w:val="both"/>
        <w:rPr>
          <w:rFonts w:cs="Times New Roman"/>
          <w:color w:val="auto"/>
        </w:rPr>
      </w:pPr>
      <w:r w:rsidRPr="001323A9">
        <w:rPr>
          <w:rFonts w:cs="Times New Roman"/>
          <w:color w:val="auto"/>
        </w:rPr>
        <w:lastRenderedPageBreak/>
        <w:t xml:space="preserve">Pelaksanaan pembahasan rancangan Peraturan Desa sebagaimana dimaksud pada ayat (1) antara BPD dan Kepala Desa untuk pertama kali dilakukan paling lama 30 (tiga puluh) hari sejak pelaksanaan musyawarah internal BPD. </w:t>
      </w:r>
    </w:p>
    <w:p w:rsidR="002A7995" w:rsidRPr="001323A9" w:rsidRDefault="002A7995" w:rsidP="00A04C80">
      <w:pPr>
        <w:pStyle w:val="Default"/>
        <w:numPr>
          <w:ilvl w:val="0"/>
          <w:numId w:val="36"/>
        </w:numPr>
        <w:ind w:left="540" w:hanging="540"/>
        <w:jc w:val="both"/>
        <w:rPr>
          <w:rFonts w:cs="Times New Roman"/>
          <w:color w:val="auto"/>
        </w:rPr>
      </w:pPr>
      <w:r w:rsidRPr="001323A9">
        <w:rPr>
          <w:rFonts w:cs="Times New Roman"/>
          <w:color w:val="auto"/>
        </w:rPr>
        <w:t xml:space="preserve">Setiap pembahasan rancangan Peraturan Desa dilakukan pencatatan proses yang dituangkan dalam notulen musyawarah. </w:t>
      </w:r>
    </w:p>
    <w:p w:rsidR="002A7995" w:rsidRDefault="002A7995" w:rsidP="002A7995">
      <w:pPr>
        <w:pStyle w:val="Default"/>
        <w:jc w:val="both"/>
        <w:rPr>
          <w:rFonts w:cs="Times New Roman"/>
          <w:color w:val="auto"/>
        </w:rPr>
      </w:pPr>
    </w:p>
    <w:p w:rsidR="00197B8D" w:rsidRPr="001323A9" w:rsidRDefault="00197B8D" w:rsidP="002A7995">
      <w:pPr>
        <w:pStyle w:val="Default"/>
        <w:jc w:val="both"/>
        <w:rPr>
          <w:rFonts w:cs="Times New Roman"/>
          <w:color w:val="auto"/>
        </w:rPr>
      </w:pPr>
    </w:p>
    <w:p w:rsidR="002A7995" w:rsidRPr="001323A9" w:rsidRDefault="00D76DFF" w:rsidP="002A7995">
      <w:pPr>
        <w:pStyle w:val="Default"/>
        <w:jc w:val="center"/>
        <w:rPr>
          <w:rFonts w:cs="Times New Roman"/>
          <w:color w:val="auto"/>
        </w:rPr>
      </w:pPr>
      <w:r w:rsidRPr="001323A9">
        <w:rPr>
          <w:rFonts w:cs="Times New Roman"/>
          <w:color w:val="auto"/>
        </w:rPr>
        <w:t>Pasal 49</w:t>
      </w:r>
    </w:p>
    <w:p w:rsidR="002A7995" w:rsidRPr="001323A9" w:rsidRDefault="002A7995" w:rsidP="002A7995">
      <w:pPr>
        <w:pStyle w:val="Default"/>
        <w:jc w:val="center"/>
        <w:rPr>
          <w:rFonts w:cs="Times New Roman"/>
          <w:color w:val="auto"/>
        </w:rPr>
      </w:pPr>
    </w:p>
    <w:p w:rsidR="007C1A64" w:rsidRPr="001323A9" w:rsidRDefault="002A7995" w:rsidP="00A04C80">
      <w:pPr>
        <w:pStyle w:val="Default"/>
        <w:numPr>
          <w:ilvl w:val="0"/>
          <w:numId w:val="37"/>
        </w:numPr>
        <w:spacing w:after="166"/>
        <w:ind w:left="540" w:hanging="540"/>
        <w:jc w:val="both"/>
        <w:rPr>
          <w:rFonts w:cs="Times New Roman"/>
          <w:color w:val="auto"/>
        </w:rPr>
      </w:pPr>
      <w:r w:rsidRPr="001323A9">
        <w:rPr>
          <w:rFonts w:cs="Times New Roman"/>
          <w:color w:val="auto"/>
        </w:rPr>
        <w:t xml:space="preserve">Dalam hal pembahasan rancangan Peraturan Desa antara BPD dan Kepala Desa tidak mencapai kata sepakat, musyawarah bersama tetap mengambil keputusan dengan disertai catatan permasalahan yang tidak disepakati. </w:t>
      </w:r>
    </w:p>
    <w:p w:rsidR="007C1A64" w:rsidRPr="001323A9" w:rsidRDefault="002A7995" w:rsidP="00A04C80">
      <w:pPr>
        <w:pStyle w:val="Default"/>
        <w:numPr>
          <w:ilvl w:val="0"/>
          <w:numId w:val="37"/>
        </w:numPr>
        <w:spacing w:after="166"/>
        <w:ind w:left="540" w:hanging="540"/>
        <w:jc w:val="both"/>
        <w:rPr>
          <w:rFonts w:cs="Times New Roman"/>
          <w:color w:val="auto"/>
        </w:rPr>
      </w:pPr>
      <w:r w:rsidRPr="001323A9">
        <w:rPr>
          <w:rFonts w:cs="Times New Roman"/>
          <w:color w:val="auto"/>
        </w:rPr>
        <w:t xml:space="preserve">Rancangan Peraturan Desa sebagaimana dimaksud pada ayat (1) dapat diajukan oleh Kepala Desa kepada Bupati melalui Camat disertai catatan permasalahan yang tidak disepakati paling lambat 7 (tujuh) hari sejak musyawarah pembahasan terakhir untuk mendapatkan evaluasi dan pembinaan. </w:t>
      </w:r>
    </w:p>
    <w:p w:rsidR="002A7995" w:rsidRPr="001323A9" w:rsidRDefault="002A7995" w:rsidP="00A04C80">
      <w:pPr>
        <w:pStyle w:val="Default"/>
        <w:numPr>
          <w:ilvl w:val="0"/>
          <w:numId w:val="37"/>
        </w:numPr>
        <w:ind w:left="547" w:hanging="547"/>
        <w:jc w:val="both"/>
        <w:rPr>
          <w:rFonts w:cs="Times New Roman"/>
          <w:color w:val="auto"/>
        </w:rPr>
      </w:pPr>
      <w:r w:rsidRPr="001323A9">
        <w:rPr>
          <w:rFonts w:cs="Times New Roman"/>
          <w:color w:val="auto"/>
        </w:rPr>
        <w:t xml:space="preserve">Tindaklanjut evaluasi dan pembinaan sebagaimana dimaksud pada ayat (2) dapat berbentuk : </w:t>
      </w:r>
    </w:p>
    <w:p w:rsidR="007C1A64" w:rsidRPr="001323A9" w:rsidRDefault="002A7995" w:rsidP="00A04C80">
      <w:pPr>
        <w:pStyle w:val="Default"/>
        <w:numPr>
          <w:ilvl w:val="1"/>
          <w:numId w:val="37"/>
        </w:numPr>
        <w:ind w:left="900"/>
        <w:jc w:val="both"/>
        <w:rPr>
          <w:rFonts w:cs="Times New Roman"/>
          <w:color w:val="auto"/>
        </w:rPr>
      </w:pPr>
      <w:r w:rsidRPr="001323A9">
        <w:rPr>
          <w:rFonts w:cs="Times New Roman"/>
          <w:color w:val="auto"/>
        </w:rPr>
        <w:t xml:space="preserve">penghentian pembahasan; atau </w:t>
      </w:r>
    </w:p>
    <w:p w:rsidR="002A7995" w:rsidRPr="001323A9" w:rsidRDefault="002A7995" w:rsidP="00A04C80">
      <w:pPr>
        <w:pStyle w:val="Default"/>
        <w:numPr>
          <w:ilvl w:val="1"/>
          <w:numId w:val="37"/>
        </w:numPr>
        <w:ind w:left="900"/>
        <w:jc w:val="both"/>
        <w:rPr>
          <w:rFonts w:cs="Times New Roman"/>
          <w:color w:val="auto"/>
        </w:rPr>
      </w:pPr>
      <w:r w:rsidRPr="001323A9">
        <w:rPr>
          <w:rFonts w:cs="Times New Roman"/>
          <w:color w:val="auto"/>
        </w:rPr>
        <w:t>pembinaan untuk tindaklanjut pembahasan dan kesepakatan rancangan Peraturan Desa.</w:t>
      </w:r>
    </w:p>
    <w:p w:rsidR="007C1A64" w:rsidRPr="001323A9" w:rsidRDefault="007C1A64" w:rsidP="007C1A64">
      <w:pPr>
        <w:pStyle w:val="Default"/>
        <w:ind w:left="900"/>
        <w:jc w:val="both"/>
        <w:rPr>
          <w:rFonts w:cs="Times New Roman"/>
          <w:color w:val="auto"/>
          <w:sz w:val="12"/>
          <w:szCs w:val="12"/>
        </w:rPr>
      </w:pPr>
    </w:p>
    <w:p w:rsidR="002A7995" w:rsidRPr="001323A9" w:rsidRDefault="002A7995" w:rsidP="00A04C80">
      <w:pPr>
        <w:pStyle w:val="Default"/>
        <w:numPr>
          <w:ilvl w:val="0"/>
          <w:numId w:val="37"/>
        </w:numPr>
        <w:ind w:left="540" w:hanging="540"/>
        <w:jc w:val="both"/>
        <w:rPr>
          <w:rFonts w:cs="Times New Roman"/>
          <w:color w:val="auto"/>
        </w:rPr>
      </w:pPr>
      <w:r w:rsidRPr="001323A9">
        <w:rPr>
          <w:rFonts w:cs="Times New Roman"/>
          <w:color w:val="auto"/>
        </w:rPr>
        <w:t xml:space="preserve">Tindaklanjut pembahasan dan kesepakatan sebagaimana dimaksud pada ayat (3) huruf b dapat dihadiri Camat atau pejabat lain yang ditunjuk Bupati. </w:t>
      </w:r>
    </w:p>
    <w:p w:rsidR="002A7995" w:rsidRPr="001323A9" w:rsidRDefault="002A7995" w:rsidP="002A7995">
      <w:pPr>
        <w:pStyle w:val="Default"/>
        <w:jc w:val="both"/>
        <w:rPr>
          <w:rFonts w:cs="Times New Roman"/>
          <w:color w:val="auto"/>
        </w:rPr>
      </w:pPr>
    </w:p>
    <w:p w:rsidR="006B0B00" w:rsidRPr="001323A9" w:rsidRDefault="006B0B00" w:rsidP="002A7995">
      <w:pPr>
        <w:pStyle w:val="Default"/>
        <w:jc w:val="both"/>
        <w:rPr>
          <w:rFonts w:cs="Times New Roman"/>
          <w:color w:val="auto"/>
        </w:rPr>
      </w:pPr>
    </w:p>
    <w:p w:rsidR="007C1A64" w:rsidRPr="001323A9" w:rsidRDefault="007C1A64" w:rsidP="002A7995">
      <w:pPr>
        <w:pStyle w:val="Default"/>
        <w:jc w:val="center"/>
        <w:rPr>
          <w:rFonts w:cs="Times New Roman"/>
          <w:color w:val="auto"/>
        </w:rPr>
      </w:pPr>
      <w:r w:rsidRPr="001323A9">
        <w:rPr>
          <w:rFonts w:cs="Times New Roman"/>
          <w:color w:val="auto"/>
        </w:rPr>
        <w:t>Paragraf 10</w:t>
      </w:r>
    </w:p>
    <w:p w:rsidR="002A7995" w:rsidRPr="001323A9" w:rsidRDefault="002A7995" w:rsidP="002A7995">
      <w:pPr>
        <w:pStyle w:val="Default"/>
        <w:jc w:val="center"/>
        <w:rPr>
          <w:rFonts w:cs="Times New Roman"/>
          <w:color w:val="auto"/>
        </w:rPr>
      </w:pPr>
      <w:r w:rsidRPr="001323A9">
        <w:rPr>
          <w:rFonts w:cs="Times New Roman"/>
          <w:color w:val="auto"/>
        </w:rPr>
        <w:t>Pelaksanaan Pengawasan Kinerja Kepala Desa</w:t>
      </w:r>
    </w:p>
    <w:p w:rsidR="002A7995" w:rsidRPr="001323A9" w:rsidRDefault="002A7995" w:rsidP="002A7995">
      <w:pPr>
        <w:pStyle w:val="Default"/>
        <w:jc w:val="center"/>
        <w:rPr>
          <w:rFonts w:cs="Times New Roman"/>
          <w:color w:val="auto"/>
        </w:rPr>
      </w:pPr>
    </w:p>
    <w:p w:rsidR="002A7995" w:rsidRPr="001323A9" w:rsidRDefault="00D76DFF" w:rsidP="002A7995">
      <w:pPr>
        <w:pStyle w:val="Default"/>
        <w:jc w:val="center"/>
        <w:rPr>
          <w:rFonts w:cs="Times New Roman"/>
          <w:color w:val="auto"/>
        </w:rPr>
      </w:pPr>
      <w:r w:rsidRPr="001323A9">
        <w:rPr>
          <w:rFonts w:cs="Times New Roman"/>
          <w:color w:val="auto"/>
        </w:rPr>
        <w:t>Pasal 50</w:t>
      </w:r>
    </w:p>
    <w:p w:rsidR="002A7995" w:rsidRPr="001323A9" w:rsidRDefault="002A7995" w:rsidP="002A7995">
      <w:pPr>
        <w:pStyle w:val="Default"/>
        <w:jc w:val="center"/>
        <w:rPr>
          <w:rFonts w:cs="Times New Roman"/>
          <w:color w:val="auto"/>
        </w:rPr>
      </w:pPr>
    </w:p>
    <w:p w:rsidR="006B0B00" w:rsidRPr="001323A9" w:rsidRDefault="002A7995" w:rsidP="00A04C80">
      <w:pPr>
        <w:pStyle w:val="Default"/>
        <w:numPr>
          <w:ilvl w:val="0"/>
          <w:numId w:val="38"/>
        </w:numPr>
        <w:spacing w:after="160"/>
        <w:ind w:left="547" w:hanging="547"/>
        <w:jc w:val="both"/>
        <w:rPr>
          <w:rFonts w:cs="Times New Roman"/>
          <w:color w:val="auto"/>
        </w:rPr>
      </w:pPr>
      <w:r w:rsidRPr="001323A9">
        <w:rPr>
          <w:rFonts w:cs="Times New Roman"/>
          <w:color w:val="auto"/>
        </w:rPr>
        <w:t xml:space="preserve">BPD melakukan pengawasan terhadap kinerja Kepala Desa. </w:t>
      </w:r>
    </w:p>
    <w:p w:rsidR="002A7995" w:rsidRPr="001323A9" w:rsidRDefault="002A7995" w:rsidP="00A04C80">
      <w:pPr>
        <w:pStyle w:val="Default"/>
        <w:numPr>
          <w:ilvl w:val="0"/>
          <w:numId w:val="38"/>
        </w:numPr>
        <w:ind w:left="547" w:hanging="547"/>
        <w:jc w:val="both"/>
        <w:rPr>
          <w:rFonts w:cs="Times New Roman"/>
          <w:color w:val="auto"/>
        </w:rPr>
      </w:pPr>
      <w:r w:rsidRPr="001323A9">
        <w:rPr>
          <w:rFonts w:cs="Times New Roman"/>
          <w:color w:val="auto"/>
        </w:rPr>
        <w:t xml:space="preserve">Pelaksanaan pengawasan sebagaimana dimaksud pada ayat (1) dilakukan melalui: </w:t>
      </w:r>
    </w:p>
    <w:p w:rsidR="006B0B00" w:rsidRPr="001323A9" w:rsidRDefault="002A7995" w:rsidP="00A04C80">
      <w:pPr>
        <w:pStyle w:val="Default"/>
        <w:numPr>
          <w:ilvl w:val="1"/>
          <w:numId w:val="38"/>
        </w:numPr>
        <w:ind w:left="900"/>
        <w:jc w:val="both"/>
        <w:rPr>
          <w:rFonts w:cs="Times New Roman"/>
          <w:color w:val="auto"/>
        </w:rPr>
      </w:pPr>
      <w:r w:rsidRPr="001323A9">
        <w:rPr>
          <w:rFonts w:cs="Times New Roman"/>
          <w:color w:val="auto"/>
        </w:rPr>
        <w:t xml:space="preserve">perencanaan kegiatan Pemerintah Desa; </w:t>
      </w:r>
    </w:p>
    <w:p w:rsidR="006B0B00" w:rsidRPr="001323A9" w:rsidRDefault="002A7995" w:rsidP="00A04C80">
      <w:pPr>
        <w:pStyle w:val="Default"/>
        <w:numPr>
          <w:ilvl w:val="1"/>
          <w:numId w:val="38"/>
        </w:numPr>
        <w:ind w:left="900"/>
        <w:jc w:val="both"/>
        <w:rPr>
          <w:rFonts w:cs="Times New Roman"/>
          <w:color w:val="auto"/>
        </w:rPr>
      </w:pPr>
      <w:r w:rsidRPr="001323A9">
        <w:rPr>
          <w:rFonts w:cs="Times New Roman"/>
          <w:color w:val="auto"/>
        </w:rPr>
        <w:t xml:space="preserve">pelaksanaan kegiatan; dan </w:t>
      </w:r>
    </w:p>
    <w:p w:rsidR="002A7995" w:rsidRPr="001323A9" w:rsidRDefault="002A7995" w:rsidP="00A04C80">
      <w:pPr>
        <w:pStyle w:val="Default"/>
        <w:numPr>
          <w:ilvl w:val="1"/>
          <w:numId w:val="38"/>
        </w:numPr>
        <w:spacing w:after="160"/>
        <w:ind w:left="907"/>
        <w:jc w:val="both"/>
        <w:rPr>
          <w:rFonts w:cs="Times New Roman"/>
          <w:color w:val="auto"/>
        </w:rPr>
      </w:pPr>
      <w:r w:rsidRPr="001323A9">
        <w:rPr>
          <w:rFonts w:cs="Times New Roman"/>
          <w:color w:val="auto"/>
        </w:rPr>
        <w:t xml:space="preserve">pelaporan penyelenggaraan Pemerintahan Desa. </w:t>
      </w:r>
    </w:p>
    <w:p w:rsidR="006B0B00" w:rsidRPr="001323A9" w:rsidRDefault="002A7995" w:rsidP="00A04C80">
      <w:pPr>
        <w:pStyle w:val="Default"/>
        <w:numPr>
          <w:ilvl w:val="0"/>
          <w:numId w:val="38"/>
        </w:numPr>
        <w:spacing w:after="120"/>
        <w:ind w:left="540" w:hanging="540"/>
        <w:jc w:val="both"/>
        <w:rPr>
          <w:rFonts w:cs="Times New Roman"/>
          <w:color w:val="auto"/>
        </w:rPr>
      </w:pPr>
      <w:r w:rsidRPr="001323A9">
        <w:rPr>
          <w:rFonts w:cs="Times New Roman"/>
          <w:color w:val="auto"/>
        </w:rPr>
        <w:t xml:space="preserve">Bentuk pengawasan BPD sebagaimana dimaksud pada ayat (1) berupa monitoring dan evaluasi. </w:t>
      </w:r>
    </w:p>
    <w:p w:rsidR="006B0B00" w:rsidRPr="001323A9" w:rsidRDefault="002A7995" w:rsidP="00A04C80">
      <w:pPr>
        <w:pStyle w:val="Default"/>
        <w:numPr>
          <w:ilvl w:val="0"/>
          <w:numId w:val="38"/>
        </w:numPr>
        <w:spacing w:after="120"/>
        <w:ind w:left="540" w:hanging="540"/>
        <w:jc w:val="both"/>
        <w:rPr>
          <w:rFonts w:cs="Times New Roman"/>
          <w:color w:val="auto"/>
        </w:rPr>
      </w:pPr>
      <w:r w:rsidRPr="001323A9">
        <w:rPr>
          <w:rFonts w:cs="Times New Roman"/>
          <w:color w:val="auto"/>
        </w:rPr>
        <w:t>Hasil monitoring dan evaluasi sebagaimana dimaksud pada ayat (3) disampaikan kepada kepala desa.</w:t>
      </w:r>
    </w:p>
    <w:p w:rsidR="002A7995" w:rsidRPr="001323A9" w:rsidRDefault="002A7995" w:rsidP="00A04C80">
      <w:pPr>
        <w:pStyle w:val="Default"/>
        <w:numPr>
          <w:ilvl w:val="0"/>
          <w:numId w:val="38"/>
        </w:numPr>
        <w:spacing w:after="120"/>
        <w:ind w:left="540" w:hanging="540"/>
        <w:jc w:val="both"/>
        <w:rPr>
          <w:rFonts w:cs="Times New Roman"/>
          <w:color w:val="auto"/>
        </w:rPr>
      </w:pPr>
      <w:r w:rsidRPr="001323A9">
        <w:rPr>
          <w:rFonts w:cs="Times New Roman"/>
          <w:color w:val="auto"/>
        </w:rPr>
        <w:t xml:space="preserve">Dalam hal hasil monitoring dan evaluasi BPD perlu ditindaklanjuti oleh kepala desa, maka kepala desa wajib menindaklanjuti.  </w:t>
      </w:r>
    </w:p>
    <w:p w:rsidR="00F92C31" w:rsidRPr="001323A9" w:rsidRDefault="00F92C31" w:rsidP="002A7995">
      <w:pPr>
        <w:pStyle w:val="Default"/>
        <w:jc w:val="both"/>
        <w:rPr>
          <w:rFonts w:cs="Times New Roman"/>
          <w:color w:val="auto"/>
        </w:rPr>
      </w:pPr>
    </w:p>
    <w:p w:rsidR="002A7995" w:rsidRPr="001323A9" w:rsidRDefault="00D76DFF" w:rsidP="002A7995">
      <w:pPr>
        <w:pStyle w:val="Default"/>
        <w:jc w:val="center"/>
        <w:rPr>
          <w:rFonts w:cs="Times New Roman"/>
          <w:color w:val="auto"/>
        </w:rPr>
      </w:pPr>
      <w:r w:rsidRPr="001323A9">
        <w:rPr>
          <w:rFonts w:cs="Times New Roman"/>
          <w:color w:val="auto"/>
        </w:rPr>
        <w:t>Pasal 51</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Hasil pelaksanaan pengawasan kinerja Kepala Desa seb</w:t>
      </w:r>
      <w:r w:rsidR="006B0B00" w:rsidRPr="001323A9">
        <w:rPr>
          <w:rFonts w:cs="Times New Roman"/>
          <w:color w:val="auto"/>
        </w:rPr>
        <w:t>agaimana dimaksud dalam P</w:t>
      </w:r>
      <w:r w:rsidR="00F1037F" w:rsidRPr="001323A9">
        <w:rPr>
          <w:rFonts w:cs="Times New Roman"/>
          <w:color w:val="auto"/>
        </w:rPr>
        <w:t>asal 50 ayat (1</w:t>
      </w:r>
      <w:r w:rsidRPr="001323A9">
        <w:rPr>
          <w:rFonts w:cs="Times New Roman"/>
          <w:color w:val="auto"/>
        </w:rPr>
        <w:t xml:space="preserve">) menjadi bagian dari laporan kinerja BPD. </w:t>
      </w:r>
    </w:p>
    <w:p w:rsidR="002A7995" w:rsidRDefault="002A7995" w:rsidP="002A7995">
      <w:pPr>
        <w:pStyle w:val="Default"/>
        <w:jc w:val="center"/>
        <w:rPr>
          <w:rFonts w:cs="Times New Roman"/>
          <w:color w:val="auto"/>
        </w:rPr>
      </w:pPr>
    </w:p>
    <w:p w:rsidR="00197B8D" w:rsidRPr="001323A9" w:rsidRDefault="00197B8D" w:rsidP="002A7995">
      <w:pPr>
        <w:pStyle w:val="Default"/>
        <w:jc w:val="center"/>
        <w:rPr>
          <w:rFonts w:cs="Times New Roman"/>
          <w:color w:val="auto"/>
        </w:rPr>
      </w:pPr>
    </w:p>
    <w:p w:rsidR="007C1A64" w:rsidRPr="001323A9" w:rsidRDefault="007C1A64" w:rsidP="002A7995">
      <w:pPr>
        <w:pStyle w:val="Default"/>
        <w:jc w:val="center"/>
        <w:rPr>
          <w:rFonts w:cs="Times New Roman"/>
          <w:color w:val="auto"/>
        </w:rPr>
      </w:pPr>
      <w:r w:rsidRPr="001323A9">
        <w:rPr>
          <w:rFonts w:cs="Times New Roman"/>
          <w:color w:val="auto"/>
        </w:rPr>
        <w:lastRenderedPageBreak/>
        <w:t>Paragraf 11</w:t>
      </w:r>
    </w:p>
    <w:p w:rsidR="002A7995" w:rsidRPr="001323A9" w:rsidRDefault="002A7995" w:rsidP="002A7995">
      <w:pPr>
        <w:pStyle w:val="Default"/>
        <w:jc w:val="center"/>
        <w:rPr>
          <w:rFonts w:cs="Times New Roman"/>
          <w:color w:val="auto"/>
        </w:rPr>
      </w:pPr>
      <w:r w:rsidRPr="001323A9">
        <w:rPr>
          <w:rFonts w:cs="Times New Roman"/>
          <w:color w:val="auto"/>
        </w:rPr>
        <w:t>Evaluasi Laporan Keterangan</w:t>
      </w:r>
      <w:r w:rsidR="009D3741">
        <w:rPr>
          <w:rFonts w:cs="Times New Roman"/>
          <w:color w:val="auto"/>
        </w:rPr>
        <w:t xml:space="preserve"> </w:t>
      </w:r>
      <w:r w:rsidRPr="001323A9">
        <w:rPr>
          <w:rFonts w:cs="Times New Roman"/>
          <w:color w:val="auto"/>
        </w:rPr>
        <w:t xml:space="preserve">Penyelenggaraan </w:t>
      </w:r>
    </w:p>
    <w:p w:rsidR="002A7995" w:rsidRPr="001323A9" w:rsidRDefault="002A7995" w:rsidP="002A7995">
      <w:pPr>
        <w:pStyle w:val="Default"/>
        <w:jc w:val="center"/>
        <w:rPr>
          <w:rFonts w:cs="Times New Roman"/>
          <w:color w:val="auto"/>
        </w:rPr>
      </w:pPr>
      <w:r w:rsidRPr="001323A9">
        <w:rPr>
          <w:rFonts w:cs="Times New Roman"/>
          <w:color w:val="auto"/>
        </w:rPr>
        <w:t>Pemerintahan Desa</w:t>
      </w:r>
    </w:p>
    <w:p w:rsidR="002A7995" w:rsidRPr="001323A9" w:rsidRDefault="002A7995" w:rsidP="002A7995">
      <w:pPr>
        <w:pStyle w:val="Default"/>
        <w:jc w:val="center"/>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52</w:t>
      </w:r>
    </w:p>
    <w:p w:rsidR="002A7995" w:rsidRPr="001323A9" w:rsidRDefault="002A7995" w:rsidP="002A7995">
      <w:pPr>
        <w:pStyle w:val="Default"/>
        <w:jc w:val="center"/>
        <w:rPr>
          <w:rFonts w:cs="Times New Roman"/>
          <w:color w:val="auto"/>
        </w:rPr>
      </w:pPr>
    </w:p>
    <w:p w:rsidR="006B0B00" w:rsidRPr="001323A9" w:rsidRDefault="002A7995" w:rsidP="00A04C80">
      <w:pPr>
        <w:pStyle w:val="Default"/>
        <w:numPr>
          <w:ilvl w:val="0"/>
          <w:numId w:val="39"/>
        </w:numPr>
        <w:spacing w:after="163"/>
        <w:ind w:left="540" w:hanging="540"/>
        <w:jc w:val="both"/>
        <w:rPr>
          <w:rFonts w:cs="Times New Roman"/>
          <w:color w:val="auto"/>
        </w:rPr>
      </w:pPr>
      <w:r w:rsidRPr="001323A9">
        <w:rPr>
          <w:rFonts w:cs="Times New Roman"/>
          <w:color w:val="auto"/>
        </w:rPr>
        <w:t>BPD melakukan evaluasi laporan keterangan pen</w:t>
      </w:r>
      <w:r w:rsidR="006B0B00" w:rsidRPr="001323A9">
        <w:rPr>
          <w:rFonts w:cs="Times New Roman"/>
          <w:color w:val="auto"/>
        </w:rPr>
        <w:t>yelenggaraan Pemerintahan Desa.</w:t>
      </w:r>
    </w:p>
    <w:p w:rsidR="006B0B00" w:rsidRPr="001323A9" w:rsidRDefault="002A7995" w:rsidP="00A04C80">
      <w:pPr>
        <w:pStyle w:val="Default"/>
        <w:numPr>
          <w:ilvl w:val="0"/>
          <w:numId w:val="39"/>
        </w:numPr>
        <w:spacing w:after="163"/>
        <w:ind w:left="540" w:hanging="540"/>
        <w:jc w:val="both"/>
        <w:rPr>
          <w:rFonts w:cs="Times New Roman"/>
          <w:color w:val="auto"/>
        </w:rPr>
      </w:pPr>
      <w:r w:rsidRPr="001323A9">
        <w:rPr>
          <w:rFonts w:cs="Times New Roman"/>
          <w:color w:val="auto"/>
        </w:rPr>
        <w:t xml:space="preserve">Evaluasi laporan sebagaimana dimaksud pada ayat (1) merupakan evaluasi atas kinerja Kepala Desa selama 1 (satu) tahun anggaran. </w:t>
      </w:r>
    </w:p>
    <w:p w:rsidR="006B0B00" w:rsidRPr="001323A9" w:rsidRDefault="002A7995" w:rsidP="00A04C80">
      <w:pPr>
        <w:pStyle w:val="Default"/>
        <w:numPr>
          <w:ilvl w:val="0"/>
          <w:numId w:val="39"/>
        </w:numPr>
        <w:spacing w:after="163"/>
        <w:ind w:left="540" w:hanging="540"/>
        <w:jc w:val="both"/>
        <w:rPr>
          <w:rFonts w:cs="Times New Roman"/>
          <w:color w:val="auto"/>
        </w:rPr>
      </w:pPr>
      <w:r w:rsidRPr="001323A9">
        <w:rPr>
          <w:rFonts w:cs="Times New Roman"/>
          <w:color w:val="auto"/>
        </w:rPr>
        <w:t>Pelaksanaan evaluasi sebagaimana dimaksud ayat (1) dilakukan berdasarkan prinsip demokratis, responsif, transparansi, akuntabilitas dan objektif.</w:t>
      </w:r>
    </w:p>
    <w:p w:rsidR="002A7995" w:rsidRPr="001323A9" w:rsidRDefault="002A7995" w:rsidP="00A04C80">
      <w:pPr>
        <w:pStyle w:val="Default"/>
        <w:numPr>
          <w:ilvl w:val="0"/>
          <w:numId w:val="39"/>
        </w:numPr>
        <w:ind w:left="547" w:hanging="547"/>
        <w:jc w:val="both"/>
        <w:rPr>
          <w:rFonts w:cs="Times New Roman"/>
          <w:color w:val="auto"/>
        </w:rPr>
      </w:pPr>
      <w:r w:rsidRPr="001323A9">
        <w:rPr>
          <w:rFonts w:cs="Times New Roman"/>
          <w:color w:val="auto"/>
        </w:rPr>
        <w:t xml:space="preserve">Evaluasi pelaksanaan tugas Kepala Desa sebagaimana dimaksud pada ayat (1) meliputi : </w:t>
      </w:r>
    </w:p>
    <w:p w:rsidR="006B0B00" w:rsidRPr="001323A9" w:rsidRDefault="002A7995" w:rsidP="00A04C80">
      <w:pPr>
        <w:pStyle w:val="Default"/>
        <w:numPr>
          <w:ilvl w:val="1"/>
          <w:numId w:val="39"/>
        </w:numPr>
        <w:ind w:left="900"/>
        <w:jc w:val="both"/>
        <w:rPr>
          <w:rFonts w:cs="Times New Roman"/>
          <w:color w:val="auto"/>
        </w:rPr>
      </w:pPr>
      <w:r w:rsidRPr="001323A9">
        <w:rPr>
          <w:rFonts w:cs="Times New Roman"/>
          <w:color w:val="auto"/>
        </w:rPr>
        <w:t xml:space="preserve">Capaian pelaksanaan RPJM Desa, RKP Desa dan APBDesa; </w:t>
      </w:r>
    </w:p>
    <w:p w:rsidR="006B0B00" w:rsidRPr="001323A9" w:rsidRDefault="002A7995" w:rsidP="00A04C80">
      <w:pPr>
        <w:pStyle w:val="Default"/>
        <w:numPr>
          <w:ilvl w:val="1"/>
          <w:numId w:val="39"/>
        </w:numPr>
        <w:ind w:left="900"/>
        <w:jc w:val="both"/>
        <w:rPr>
          <w:rFonts w:cs="Times New Roman"/>
          <w:color w:val="auto"/>
        </w:rPr>
      </w:pPr>
      <w:r w:rsidRPr="001323A9">
        <w:rPr>
          <w:rFonts w:cs="Times New Roman"/>
          <w:color w:val="auto"/>
        </w:rPr>
        <w:t xml:space="preserve">Capaian pelaksanaan penugasan dari Pemerintah, Pemerintah Provinsi Dan Pemerintah Kabupaten; </w:t>
      </w:r>
    </w:p>
    <w:p w:rsidR="006B0B00" w:rsidRPr="001323A9" w:rsidRDefault="002A7995" w:rsidP="00A04C80">
      <w:pPr>
        <w:pStyle w:val="Default"/>
        <w:numPr>
          <w:ilvl w:val="1"/>
          <w:numId w:val="39"/>
        </w:numPr>
        <w:ind w:left="900"/>
        <w:jc w:val="both"/>
        <w:rPr>
          <w:rFonts w:cs="Times New Roman"/>
          <w:color w:val="auto"/>
        </w:rPr>
      </w:pPr>
      <w:r w:rsidRPr="001323A9">
        <w:rPr>
          <w:rFonts w:cs="Times New Roman"/>
          <w:color w:val="auto"/>
        </w:rPr>
        <w:t>Capaian ketaatan terhadap pelaksanaan tugas sesuai pe</w:t>
      </w:r>
      <w:r w:rsidR="006B0B00" w:rsidRPr="001323A9">
        <w:rPr>
          <w:rFonts w:cs="Times New Roman"/>
          <w:color w:val="auto"/>
        </w:rPr>
        <w:t>raturan perundang-undangan; dan</w:t>
      </w:r>
    </w:p>
    <w:p w:rsidR="002A7995" w:rsidRPr="001323A9" w:rsidRDefault="002A7995" w:rsidP="00A04C80">
      <w:pPr>
        <w:pStyle w:val="Default"/>
        <w:numPr>
          <w:ilvl w:val="1"/>
          <w:numId w:val="39"/>
        </w:numPr>
        <w:ind w:left="900"/>
        <w:jc w:val="both"/>
        <w:rPr>
          <w:rFonts w:cs="Times New Roman"/>
          <w:color w:val="auto"/>
        </w:rPr>
      </w:pPr>
      <w:r w:rsidRPr="001323A9">
        <w:rPr>
          <w:rFonts w:cs="Times New Roman"/>
          <w:color w:val="auto"/>
        </w:rPr>
        <w:t xml:space="preserve">Prestasi Kepala Desa. </w:t>
      </w:r>
    </w:p>
    <w:p w:rsidR="006B0B00" w:rsidRPr="00481833" w:rsidRDefault="006B0B00" w:rsidP="006B0B00">
      <w:pPr>
        <w:pStyle w:val="Default"/>
        <w:ind w:left="900"/>
        <w:jc w:val="both"/>
        <w:rPr>
          <w:rFonts w:cs="Times New Roman"/>
          <w:color w:val="auto"/>
          <w:sz w:val="16"/>
          <w:szCs w:val="16"/>
        </w:rPr>
      </w:pPr>
    </w:p>
    <w:p w:rsidR="002A7995" w:rsidRPr="001323A9" w:rsidRDefault="002A7995" w:rsidP="00A04C80">
      <w:pPr>
        <w:pStyle w:val="Default"/>
        <w:numPr>
          <w:ilvl w:val="0"/>
          <w:numId w:val="39"/>
        </w:numPr>
        <w:ind w:left="540" w:hanging="540"/>
        <w:jc w:val="both"/>
        <w:rPr>
          <w:rFonts w:cs="Times New Roman"/>
          <w:color w:val="auto"/>
        </w:rPr>
      </w:pPr>
      <w:r w:rsidRPr="001323A9">
        <w:rPr>
          <w:rFonts w:cs="Times New Roman"/>
          <w:color w:val="auto"/>
        </w:rPr>
        <w:t xml:space="preserve">Pelaksanaan evaluasi sebagaimana dimaksud pada ayat (1) merupakan bagian dari laporan kinerja BPD. </w:t>
      </w:r>
    </w:p>
    <w:p w:rsidR="002A7995" w:rsidRPr="001323A9" w:rsidRDefault="002A7995" w:rsidP="002A7995">
      <w:pPr>
        <w:pStyle w:val="Default"/>
        <w:jc w:val="both"/>
        <w:rPr>
          <w:rFonts w:cs="Times New Roman"/>
          <w:color w:val="auto"/>
        </w:rPr>
      </w:pPr>
    </w:p>
    <w:p w:rsidR="00A12361" w:rsidRPr="001323A9" w:rsidRDefault="00A12361" w:rsidP="002A7995">
      <w:pPr>
        <w:pStyle w:val="Default"/>
        <w:jc w:val="both"/>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53</w:t>
      </w:r>
    </w:p>
    <w:p w:rsidR="002A7995" w:rsidRPr="001323A9" w:rsidRDefault="002A7995" w:rsidP="002A7995">
      <w:pPr>
        <w:pStyle w:val="Default"/>
        <w:jc w:val="center"/>
        <w:rPr>
          <w:rFonts w:cs="Times New Roman"/>
          <w:color w:val="auto"/>
        </w:rPr>
      </w:pPr>
    </w:p>
    <w:p w:rsidR="006B0B00" w:rsidRPr="001323A9" w:rsidRDefault="002A7995" w:rsidP="00AC6B41">
      <w:pPr>
        <w:pStyle w:val="Default"/>
        <w:numPr>
          <w:ilvl w:val="0"/>
          <w:numId w:val="40"/>
        </w:numPr>
        <w:spacing w:after="120"/>
        <w:ind w:left="547" w:hanging="547"/>
        <w:jc w:val="both"/>
        <w:rPr>
          <w:rFonts w:cs="Times New Roman"/>
          <w:color w:val="auto"/>
        </w:rPr>
      </w:pPr>
      <w:r w:rsidRPr="001323A9">
        <w:rPr>
          <w:rFonts w:cs="Times New Roman"/>
          <w:color w:val="auto"/>
        </w:rPr>
        <w:t xml:space="preserve">BPD melakukan evaluasi LKPPD paling lambat 10 (sepuluh) hari kerja sejak LKPPD diterima. </w:t>
      </w:r>
    </w:p>
    <w:p w:rsidR="002A7995" w:rsidRPr="001323A9" w:rsidRDefault="002A7995" w:rsidP="00A04C80">
      <w:pPr>
        <w:pStyle w:val="Default"/>
        <w:numPr>
          <w:ilvl w:val="0"/>
          <w:numId w:val="40"/>
        </w:numPr>
        <w:ind w:left="547" w:hanging="547"/>
        <w:jc w:val="both"/>
        <w:rPr>
          <w:rFonts w:cs="Times New Roman"/>
          <w:color w:val="auto"/>
        </w:rPr>
      </w:pPr>
      <w:r w:rsidRPr="001323A9">
        <w:rPr>
          <w:rFonts w:cs="Times New Roman"/>
          <w:color w:val="auto"/>
        </w:rPr>
        <w:t xml:space="preserve">Berdasarkan hasil evaluasi sebagaimana dimaksud pada ayat (1) BPD dapat: </w:t>
      </w:r>
    </w:p>
    <w:p w:rsidR="006B0B00" w:rsidRPr="001323A9" w:rsidRDefault="002A7995" w:rsidP="00A04C80">
      <w:pPr>
        <w:pStyle w:val="Default"/>
        <w:numPr>
          <w:ilvl w:val="1"/>
          <w:numId w:val="39"/>
        </w:numPr>
        <w:ind w:left="900"/>
        <w:jc w:val="both"/>
        <w:rPr>
          <w:rFonts w:cs="Times New Roman"/>
          <w:color w:val="auto"/>
        </w:rPr>
      </w:pPr>
      <w:r w:rsidRPr="001323A9">
        <w:rPr>
          <w:rFonts w:cs="Times New Roman"/>
          <w:color w:val="auto"/>
        </w:rPr>
        <w:t xml:space="preserve">membuat catatan tentang kinerja Kepala Desa; </w:t>
      </w:r>
    </w:p>
    <w:p w:rsidR="006B0B00" w:rsidRPr="001323A9" w:rsidRDefault="002A7995" w:rsidP="00A04C80">
      <w:pPr>
        <w:pStyle w:val="Default"/>
        <w:numPr>
          <w:ilvl w:val="1"/>
          <w:numId w:val="39"/>
        </w:numPr>
        <w:ind w:left="900"/>
        <w:jc w:val="both"/>
        <w:rPr>
          <w:rFonts w:cs="Times New Roman"/>
          <w:color w:val="auto"/>
        </w:rPr>
      </w:pPr>
      <w:r w:rsidRPr="001323A9">
        <w:rPr>
          <w:rFonts w:cs="Times New Roman"/>
          <w:color w:val="auto"/>
        </w:rPr>
        <w:t xml:space="preserve">meminta keterangan atau informasi; </w:t>
      </w:r>
    </w:p>
    <w:p w:rsidR="006B0B00" w:rsidRPr="001323A9" w:rsidRDefault="002A7995" w:rsidP="00A04C80">
      <w:pPr>
        <w:pStyle w:val="Default"/>
        <w:numPr>
          <w:ilvl w:val="1"/>
          <w:numId w:val="39"/>
        </w:numPr>
        <w:ind w:left="900"/>
        <w:jc w:val="both"/>
        <w:rPr>
          <w:rFonts w:cs="Times New Roman"/>
          <w:color w:val="auto"/>
        </w:rPr>
      </w:pPr>
      <w:r w:rsidRPr="001323A9">
        <w:rPr>
          <w:rFonts w:cs="Times New Roman"/>
          <w:color w:val="auto"/>
        </w:rPr>
        <w:t xml:space="preserve">menyatakan pendapat; dan </w:t>
      </w:r>
    </w:p>
    <w:p w:rsidR="002A7995" w:rsidRPr="00AC6B41" w:rsidRDefault="002A7995" w:rsidP="00AC6B41">
      <w:pPr>
        <w:pStyle w:val="Default"/>
        <w:numPr>
          <w:ilvl w:val="1"/>
          <w:numId w:val="39"/>
        </w:numPr>
        <w:spacing w:after="120"/>
        <w:ind w:left="907"/>
        <w:jc w:val="both"/>
        <w:rPr>
          <w:rFonts w:cs="Times New Roman"/>
          <w:color w:val="auto"/>
        </w:rPr>
      </w:pPr>
      <w:r w:rsidRPr="001323A9">
        <w:rPr>
          <w:rFonts w:cs="Times New Roman"/>
          <w:color w:val="auto"/>
        </w:rPr>
        <w:t xml:space="preserve">memberi masukan untuk penyiapan bahan musyawarah Desa. </w:t>
      </w:r>
    </w:p>
    <w:p w:rsidR="006B0B00" w:rsidRPr="001323A9" w:rsidRDefault="002A7995" w:rsidP="00AC6B41">
      <w:pPr>
        <w:pStyle w:val="Default"/>
        <w:numPr>
          <w:ilvl w:val="0"/>
          <w:numId w:val="40"/>
        </w:numPr>
        <w:spacing w:after="120"/>
        <w:ind w:left="547" w:hanging="547"/>
        <w:jc w:val="both"/>
        <w:rPr>
          <w:rFonts w:cs="Times New Roman"/>
          <w:color w:val="auto"/>
        </w:rPr>
      </w:pPr>
      <w:r w:rsidRPr="001323A9">
        <w:rPr>
          <w:rFonts w:cs="Times New Roman"/>
          <w:color w:val="auto"/>
        </w:rPr>
        <w:t xml:space="preserve">Dalam hal Kepala Desa tidak memenuhi permintaan BPD sebagaimana dimaksud pada ayat (2) huruf b, BPD tetap melanjutkan proses penyelesaian evaluasi LKPPD dengan memberikan catatan kinerja Kepala Desa. </w:t>
      </w:r>
    </w:p>
    <w:p w:rsidR="002A7995" w:rsidRPr="001323A9" w:rsidRDefault="002A7995" w:rsidP="00AC6B41">
      <w:pPr>
        <w:pStyle w:val="Default"/>
        <w:numPr>
          <w:ilvl w:val="0"/>
          <w:numId w:val="40"/>
        </w:numPr>
        <w:ind w:left="547" w:hanging="547"/>
        <w:jc w:val="both"/>
        <w:rPr>
          <w:rFonts w:cs="Times New Roman"/>
          <w:color w:val="auto"/>
        </w:rPr>
      </w:pPr>
      <w:r w:rsidRPr="001323A9">
        <w:rPr>
          <w:rFonts w:cs="Times New Roman"/>
          <w:color w:val="auto"/>
        </w:rPr>
        <w:t xml:space="preserve">Evaluasi LKPPD sebagaimana dimaksud pada ayat (1) menjadi bagian dari laporan kinerja BPD. </w:t>
      </w:r>
    </w:p>
    <w:p w:rsidR="002A7995" w:rsidRPr="001323A9" w:rsidRDefault="002A7995" w:rsidP="002A7995">
      <w:pPr>
        <w:pStyle w:val="Default"/>
        <w:jc w:val="center"/>
        <w:rPr>
          <w:rFonts w:cs="Times New Roman"/>
          <w:color w:val="auto"/>
        </w:rPr>
      </w:pPr>
    </w:p>
    <w:p w:rsidR="007C1A64" w:rsidRPr="001323A9" w:rsidRDefault="007C1A64" w:rsidP="002A7995">
      <w:pPr>
        <w:pStyle w:val="Default"/>
        <w:jc w:val="center"/>
        <w:rPr>
          <w:rFonts w:cs="Times New Roman"/>
          <w:color w:val="auto"/>
        </w:rPr>
      </w:pPr>
      <w:r w:rsidRPr="001323A9">
        <w:rPr>
          <w:rFonts w:cs="Times New Roman"/>
          <w:color w:val="auto"/>
        </w:rPr>
        <w:t>Paragraf 12</w:t>
      </w:r>
    </w:p>
    <w:p w:rsidR="002A7995" w:rsidRPr="001323A9" w:rsidRDefault="002A7995" w:rsidP="002A7995">
      <w:pPr>
        <w:pStyle w:val="Default"/>
        <w:jc w:val="center"/>
        <w:rPr>
          <w:rFonts w:cs="Times New Roman"/>
          <w:color w:val="auto"/>
        </w:rPr>
      </w:pPr>
      <w:r w:rsidRPr="001323A9">
        <w:rPr>
          <w:rFonts w:cs="Times New Roman"/>
          <w:color w:val="auto"/>
        </w:rPr>
        <w:t xml:space="preserve">Menciptakan Hubungan Kerja Yang Harmonis Dengan </w:t>
      </w:r>
    </w:p>
    <w:p w:rsidR="002A7995" w:rsidRPr="001323A9" w:rsidRDefault="002A7995" w:rsidP="002A7995">
      <w:pPr>
        <w:pStyle w:val="Default"/>
        <w:jc w:val="center"/>
        <w:rPr>
          <w:rFonts w:cs="Times New Roman"/>
          <w:color w:val="auto"/>
        </w:rPr>
      </w:pPr>
      <w:r w:rsidRPr="001323A9">
        <w:rPr>
          <w:rFonts w:cs="Times New Roman"/>
          <w:color w:val="auto"/>
        </w:rPr>
        <w:t>Pemerintah Desa dan Lembaga Desa Lainnya</w:t>
      </w:r>
    </w:p>
    <w:p w:rsidR="002A7995" w:rsidRPr="001323A9" w:rsidRDefault="002A7995" w:rsidP="002A7995">
      <w:pPr>
        <w:pStyle w:val="Default"/>
        <w:jc w:val="center"/>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54</w:t>
      </w:r>
    </w:p>
    <w:p w:rsidR="002A7995" w:rsidRPr="001323A9" w:rsidRDefault="002A7995" w:rsidP="002A7995">
      <w:pPr>
        <w:pStyle w:val="Default"/>
        <w:jc w:val="center"/>
        <w:rPr>
          <w:rFonts w:cs="Times New Roman"/>
          <w:color w:val="auto"/>
        </w:rPr>
      </w:pPr>
    </w:p>
    <w:p w:rsidR="006B0B00" w:rsidRPr="001323A9" w:rsidRDefault="002A7995" w:rsidP="00AC6B41">
      <w:pPr>
        <w:pStyle w:val="Default"/>
        <w:numPr>
          <w:ilvl w:val="0"/>
          <w:numId w:val="41"/>
        </w:numPr>
        <w:spacing w:after="120"/>
        <w:ind w:left="547" w:hanging="547"/>
        <w:jc w:val="both"/>
        <w:rPr>
          <w:rFonts w:cs="Times New Roman"/>
          <w:color w:val="auto"/>
        </w:rPr>
      </w:pPr>
      <w:r w:rsidRPr="001323A9">
        <w:rPr>
          <w:rFonts w:cs="Times New Roman"/>
          <w:color w:val="auto"/>
        </w:rPr>
        <w:t>Dalam rangka menciptakan hubungan kerja yang harmonis dengan Pemerintah Desa dan lembaga Desalainnya, BPD dapat mengusulkan kepada Kepala Desa untuk membentuk Forum Komunikasi Ant</w:t>
      </w:r>
      <w:r w:rsidR="006B0B00" w:rsidRPr="001323A9">
        <w:rPr>
          <w:rFonts w:cs="Times New Roman"/>
          <w:color w:val="auto"/>
        </w:rPr>
        <w:t>ar Kelembagaan Desa atau FKAKD.</w:t>
      </w:r>
    </w:p>
    <w:p w:rsidR="006B0B00" w:rsidRPr="001323A9" w:rsidRDefault="002A7995" w:rsidP="00AC6B41">
      <w:pPr>
        <w:pStyle w:val="Default"/>
        <w:numPr>
          <w:ilvl w:val="0"/>
          <w:numId w:val="41"/>
        </w:numPr>
        <w:spacing w:after="120"/>
        <w:ind w:left="547" w:hanging="547"/>
        <w:jc w:val="both"/>
        <w:rPr>
          <w:rFonts w:cs="Times New Roman"/>
          <w:color w:val="auto"/>
        </w:rPr>
      </w:pPr>
      <w:r w:rsidRPr="001323A9">
        <w:rPr>
          <w:rFonts w:cs="Times New Roman"/>
          <w:color w:val="auto"/>
        </w:rPr>
        <w:t xml:space="preserve">Forum sebagaimana dimaksud pada ayat (1) terdiri dari unsur Ketua/Kepala kelembagaan Desa yang telah terbentuk. </w:t>
      </w:r>
    </w:p>
    <w:p w:rsidR="006B0B00" w:rsidRPr="001323A9" w:rsidRDefault="002A7995" w:rsidP="00AC6B41">
      <w:pPr>
        <w:pStyle w:val="Default"/>
        <w:numPr>
          <w:ilvl w:val="0"/>
          <w:numId w:val="41"/>
        </w:numPr>
        <w:spacing w:after="120"/>
        <w:ind w:left="547" w:hanging="547"/>
        <w:jc w:val="both"/>
        <w:rPr>
          <w:rFonts w:cs="Times New Roman"/>
          <w:color w:val="auto"/>
        </w:rPr>
      </w:pPr>
      <w:r w:rsidRPr="001323A9">
        <w:rPr>
          <w:rFonts w:cs="Times New Roman"/>
          <w:color w:val="auto"/>
        </w:rPr>
        <w:lastRenderedPageBreak/>
        <w:t xml:space="preserve">Forum sebagaimana dimaksud pada ayat (2), ditetapkan dengan keputusan Kepala Desa. </w:t>
      </w:r>
    </w:p>
    <w:p w:rsidR="002A7995" w:rsidRPr="001323A9" w:rsidRDefault="002A7995" w:rsidP="00A04C80">
      <w:pPr>
        <w:pStyle w:val="Default"/>
        <w:numPr>
          <w:ilvl w:val="0"/>
          <w:numId w:val="41"/>
        </w:numPr>
        <w:spacing w:after="120"/>
        <w:ind w:left="540" w:hanging="540"/>
        <w:jc w:val="both"/>
        <w:rPr>
          <w:rFonts w:cs="Times New Roman"/>
          <w:color w:val="auto"/>
        </w:rPr>
      </w:pPr>
      <w:r w:rsidRPr="001323A9">
        <w:rPr>
          <w:rFonts w:cs="Times New Roman"/>
          <w:color w:val="auto"/>
        </w:rPr>
        <w:t xml:space="preserve">Tugas forum sebagaimana dimaksud pada ayat (1) menyepakati dan menyelesaikan berbagai permasalahan aktual di desa. </w:t>
      </w:r>
    </w:p>
    <w:p w:rsidR="00A12361" w:rsidRPr="001323A9" w:rsidRDefault="00A12361" w:rsidP="006B0B00">
      <w:pPr>
        <w:pStyle w:val="Default"/>
        <w:spacing w:after="120"/>
        <w:ind w:left="540"/>
        <w:jc w:val="both"/>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BAB VI</w:t>
      </w:r>
      <w:r w:rsidR="00197B8D">
        <w:rPr>
          <w:rFonts w:cs="Times New Roman"/>
          <w:color w:val="auto"/>
        </w:rPr>
        <w:t>I</w:t>
      </w:r>
    </w:p>
    <w:p w:rsidR="002A7995" w:rsidRPr="001323A9" w:rsidRDefault="002A7995" w:rsidP="002A7995">
      <w:pPr>
        <w:pStyle w:val="Default"/>
        <w:jc w:val="center"/>
        <w:rPr>
          <w:rFonts w:cs="Times New Roman"/>
          <w:color w:val="auto"/>
        </w:rPr>
      </w:pPr>
      <w:r w:rsidRPr="001323A9">
        <w:rPr>
          <w:rFonts w:cs="Times New Roman"/>
          <w:color w:val="auto"/>
        </w:rPr>
        <w:t>HAK, KEWAJIBAN DAN WEWENANG BPD</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Bagian Kesatu</w:t>
      </w:r>
    </w:p>
    <w:p w:rsidR="002A7995" w:rsidRPr="001323A9" w:rsidRDefault="002A7995" w:rsidP="002A7995">
      <w:pPr>
        <w:pStyle w:val="Default"/>
        <w:jc w:val="center"/>
        <w:rPr>
          <w:rFonts w:cs="Times New Roman"/>
          <w:color w:val="auto"/>
        </w:rPr>
      </w:pPr>
      <w:r w:rsidRPr="001323A9">
        <w:rPr>
          <w:rFonts w:cs="Times New Roman"/>
          <w:color w:val="auto"/>
        </w:rPr>
        <w:t>Hak BPD</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w:t>
      </w:r>
      <w:r w:rsidR="00F1037F" w:rsidRPr="001323A9">
        <w:rPr>
          <w:rFonts w:cs="Times New Roman"/>
          <w:color w:val="auto"/>
        </w:rPr>
        <w:t>sal 55</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 xml:space="preserve">BPD berhak: </w:t>
      </w:r>
    </w:p>
    <w:p w:rsidR="006B0B00" w:rsidRPr="001323A9" w:rsidRDefault="002A7995" w:rsidP="00A04C80">
      <w:pPr>
        <w:pStyle w:val="Default"/>
        <w:numPr>
          <w:ilvl w:val="0"/>
          <w:numId w:val="42"/>
        </w:numPr>
        <w:ind w:left="540" w:hanging="540"/>
        <w:jc w:val="both"/>
        <w:rPr>
          <w:rFonts w:cs="Times New Roman"/>
          <w:color w:val="auto"/>
        </w:rPr>
      </w:pPr>
      <w:r w:rsidRPr="001323A9">
        <w:rPr>
          <w:rFonts w:cs="Times New Roman"/>
          <w:color w:val="auto"/>
        </w:rPr>
        <w:t xml:space="preserve">mengawasi dan meminta keterangan tentang penyelenggaraan Pemerintahan Desa kepada Pemerintah Desa; </w:t>
      </w:r>
    </w:p>
    <w:p w:rsidR="006B0B00" w:rsidRPr="001323A9" w:rsidRDefault="002A7995" w:rsidP="00A04C80">
      <w:pPr>
        <w:pStyle w:val="Default"/>
        <w:numPr>
          <w:ilvl w:val="0"/>
          <w:numId w:val="42"/>
        </w:numPr>
        <w:ind w:left="540" w:hanging="540"/>
        <w:jc w:val="both"/>
        <w:rPr>
          <w:rFonts w:cs="Times New Roman"/>
          <w:color w:val="auto"/>
        </w:rPr>
      </w:pPr>
      <w:r w:rsidRPr="001323A9">
        <w:rPr>
          <w:rFonts w:cs="Times New Roman"/>
          <w:color w:val="auto"/>
        </w:rPr>
        <w:t>menyatakan pendapat atas penyelenggaraan Pemerintahan Desa, pelaksanaan pembangunan Desa, pembinaan kemasyarakatan Desa, dan pe</w:t>
      </w:r>
      <w:r w:rsidR="006B0B00" w:rsidRPr="001323A9">
        <w:rPr>
          <w:rFonts w:cs="Times New Roman"/>
          <w:color w:val="auto"/>
        </w:rPr>
        <w:t>mberdayaan masyarakat Desa; dan</w:t>
      </w:r>
    </w:p>
    <w:p w:rsidR="002A7995" w:rsidRPr="001323A9" w:rsidRDefault="002A7995" w:rsidP="00A04C80">
      <w:pPr>
        <w:pStyle w:val="Default"/>
        <w:numPr>
          <w:ilvl w:val="0"/>
          <w:numId w:val="42"/>
        </w:numPr>
        <w:ind w:left="540" w:hanging="540"/>
        <w:jc w:val="both"/>
        <w:rPr>
          <w:rFonts w:cs="Times New Roman"/>
          <w:color w:val="auto"/>
        </w:rPr>
      </w:pPr>
      <w:r w:rsidRPr="001323A9">
        <w:rPr>
          <w:rFonts w:cs="Times New Roman"/>
          <w:color w:val="auto"/>
        </w:rPr>
        <w:t xml:space="preserve">mendapatkan biaya operasional pelaksanaan tugas dan fungsinya dari Anggaran Pendapatan dan Belanja Desa. </w:t>
      </w:r>
    </w:p>
    <w:p w:rsidR="00197B8D" w:rsidRDefault="00197B8D" w:rsidP="006B0B00">
      <w:pPr>
        <w:pStyle w:val="Default"/>
        <w:jc w:val="center"/>
        <w:rPr>
          <w:rFonts w:cs="Times New Roman"/>
          <w:color w:val="auto"/>
        </w:rPr>
      </w:pPr>
    </w:p>
    <w:p w:rsidR="00197B8D" w:rsidRDefault="00197B8D" w:rsidP="006B0B00">
      <w:pPr>
        <w:pStyle w:val="Default"/>
        <w:jc w:val="center"/>
        <w:rPr>
          <w:rFonts w:cs="Times New Roman"/>
          <w:color w:val="auto"/>
        </w:rPr>
      </w:pPr>
    </w:p>
    <w:p w:rsidR="002A7995" w:rsidRPr="001323A9" w:rsidRDefault="006B0B00" w:rsidP="006B0B00">
      <w:pPr>
        <w:pStyle w:val="Default"/>
        <w:jc w:val="center"/>
        <w:rPr>
          <w:rFonts w:cs="Times New Roman"/>
          <w:color w:val="auto"/>
        </w:rPr>
      </w:pPr>
      <w:r w:rsidRPr="001323A9">
        <w:rPr>
          <w:rFonts w:cs="Times New Roman"/>
          <w:color w:val="auto"/>
        </w:rPr>
        <w:t>Paragraf 1</w:t>
      </w:r>
    </w:p>
    <w:p w:rsidR="002A7995" w:rsidRPr="001323A9" w:rsidRDefault="002A7995" w:rsidP="006B0B00">
      <w:pPr>
        <w:pStyle w:val="Default"/>
        <w:jc w:val="center"/>
        <w:rPr>
          <w:rFonts w:cs="Times New Roman"/>
          <w:color w:val="auto"/>
        </w:rPr>
      </w:pPr>
      <w:r w:rsidRPr="001323A9">
        <w:rPr>
          <w:rFonts w:cs="Times New Roman"/>
          <w:color w:val="auto"/>
        </w:rPr>
        <w:t>Pengawasan</w:t>
      </w:r>
    </w:p>
    <w:p w:rsidR="002A7995" w:rsidRPr="001323A9" w:rsidRDefault="002A7995" w:rsidP="006B0B00">
      <w:pPr>
        <w:pStyle w:val="Default"/>
        <w:jc w:val="center"/>
        <w:rPr>
          <w:rFonts w:cs="Times New Roman"/>
          <w:color w:val="auto"/>
        </w:rPr>
      </w:pPr>
    </w:p>
    <w:p w:rsidR="002A7995" w:rsidRPr="001323A9" w:rsidRDefault="00F1037F" w:rsidP="006B0B00">
      <w:pPr>
        <w:pStyle w:val="Default"/>
        <w:jc w:val="center"/>
        <w:rPr>
          <w:rFonts w:cs="Times New Roman"/>
          <w:color w:val="auto"/>
        </w:rPr>
      </w:pPr>
      <w:r w:rsidRPr="001323A9">
        <w:rPr>
          <w:rFonts w:cs="Times New Roman"/>
          <w:color w:val="auto"/>
        </w:rPr>
        <w:t>Pasal 56</w:t>
      </w:r>
    </w:p>
    <w:p w:rsidR="002A7995" w:rsidRPr="001323A9" w:rsidRDefault="002A7995" w:rsidP="002A7995">
      <w:pPr>
        <w:pStyle w:val="Default"/>
        <w:jc w:val="center"/>
        <w:rPr>
          <w:rFonts w:cs="Times New Roman"/>
          <w:color w:val="auto"/>
        </w:rPr>
      </w:pPr>
    </w:p>
    <w:p w:rsidR="006B0B00" w:rsidRPr="001323A9" w:rsidRDefault="002A7995" w:rsidP="00A04C80">
      <w:pPr>
        <w:pStyle w:val="Default"/>
        <w:numPr>
          <w:ilvl w:val="0"/>
          <w:numId w:val="43"/>
        </w:numPr>
        <w:spacing w:after="163"/>
        <w:ind w:left="540" w:hanging="540"/>
        <w:jc w:val="both"/>
        <w:rPr>
          <w:rFonts w:cs="Times New Roman"/>
          <w:color w:val="auto"/>
        </w:rPr>
      </w:pPr>
      <w:r w:rsidRPr="001323A9">
        <w:rPr>
          <w:rFonts w:cs="Times New Roman"/>
          <w:color w:val="auto"/>
        </w:rPr>
        <w:t xml:space="preserve">BPD melakukan pengawasan melalui monitoring dan evaluasi pelaksanaan tugas Kepala Desa. </w:t>
      </w:r>
    </w:p>
    <w:p w:rsidR="002A7995" w:rsidRPr="001323A9" w:rsidRDefault="002A7995" w:rsidP="00A04C80">
      <w:pPr>
        <w:pStyle w:val="Default"/>
        <w:numPr>
          <w:ilvl w:val="0"/>
          <w:numId w:val="43"/>
        </w:numPr>
        <w:spacing w:after="163"/>
        <w:ind w:left="540" w:hanging="540"/>
        <w:jc w:val="both"/>
        <w:rPr>
          <w:rFonts w:cs="Times New Roman"/>
          <w:color w:val="auto"/>
        </w:rPr>
      </w:pPr>
      <w:r w:rsidRPr="001323A9">
        <w:rPr>
          <w:rFonts w:cs="Times New Roman"/>
          <w:color w:val="auto"/>
        </w:rPr>
        <w:t xml:space="preserve">Monitoring dan evaluasi sebagiamana dimaksud padaayat (1) terhadap perencanaan, pelaksanaan dan pelaporan penyelenggaraan Pemerintahan Desa. </w:t>
      </w:r>
    </w:p>
    <w:p w:rsidR="002A7995" w:rsidRPr="001323A9" w:rsidRDefault="002A7995" w:rsidP="002A7995">
      <w:pPr>
        <w:pStyle w:val="Default"/>
        <w:jc w:val="center"/>
        <w:rPr>
          <w:rFonts w:cs="Times New Roman"/>
          <w:color w:val="auto"/>
        </w:rPr>
      </w:pPr>
    </w:p>
    <w:p w:rsidR="006B0B00" w:rsidRPr="001323A9" w:rsidRDefault="006B0B00" w:rsidP="006B0B00">
      <w:pPr>
        <w:pStyle w:val="Default"/>
        <w:jc w:val="center"/>
        <w:rPr>
          <w:rFonts w:cs="Times New Roman"/>
          <w:color w:val="auto"/>
        </w:rPr>
      </w:pPr>
      <w:r w:rsidRPr="001323A9">
        <w:rPr>
          <w:rFonts w:cs="Times New Roman"/>
          <w:color w:val="auto"/>
        </w:rPr>
        <w:t>Paragraf 2</w:t>
      </w:r>
    </w:p>
    <w:p w:rsidR="002A7995" w:rsidRPr="001323A9" w:rsidRDefault="002A7995" w:rsidP="002A7995">
      <w:pPr>
        <w:pStyle w:val="Default"/>
        <w:jc w:val="center"/>
        <w:rPr>
          <w:rFonts w:cs="Times New Roman"/>
          <w:color w:val="auto"/>
        </w:rPr>
      </w:pPr>
      <w:r w:rsidRPr="001323A9">
        <w:rPr>
          <w:rFonts w:cs="Times New Roman"/>
          <w:color w:val="auto"/>
        </w:rPr>
        <w:t>Pernyataan Pendapat</w:t>
      </w:r>
    </w:p>
    <w:p w:rsidR="002A7995" w:rsidRPr="001323A9" w:rsidRDefault="002A7995" w:rsidP="002A7995">
      <w:pPr>
        <w:pStyle w:val="Default"/>
        <w:jc w:val="center"/>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57</w:t>
      </w:r>
    </w:p>
    <w:p w:rsidR="002A7995" w:rsidRPr="001323A9" w:rsidRDefault="002A7995" w:rsidP="002A7995">
      <w:pPr>
        <w:pStyle w:val="Default"/>
        <w:jc w:val="center"/>
        <w:rPr>
          <w:rFonts w:cs="Times New Roman"/>
          <w:color w:val="auto"/>
        </w:rPr>
      </w:pPr>
    </w:p>
    <w:p w:rsidR="006B0B00" w:rsidRPr="001323A9" w:rsidRDefault="002A7995" w:rsidP="00A04C80">
      <w:pPr>
        <w:pStyle w:val="Default"/>
        <w:numPr>
          <w:ilvl w:val="0"/>
          <w:numId w:val="44"/>
        </w:numPr>
        <w:spacing w:after="163"/>
        <w:ind w:left="540" w:hanging="540"/>
        <w:jc w:val="both"/>
        <w:rPr>
          <w:rFonts w:cs="Times New Roman"/>
          <w:color w:val="auto"/>
        </w:rPr>
      </w:pPr>
      <w:r w:rsidRPr="001323A9">
        <w:rPr>
          <w:rFonts w:cs="Times New Roman"/>
          <w:color w:val="auto"/>
        </w:rPr>
        <w:t>BPD menggunakan hak menyatakan pend</w:t>
      </w:r>
      <w:r w:rsidR="006B0B00" w:rsidRPr="001323A9">
        <w:rPr>
          <w:rFonts w:cs="Times New Roman"/>
          <w:color w:val="auto"/>
        </w:rPr>
        <w:t>apat berdasarkan keputusan BPD.</w:t>
      </w:r>
    </w:p>
    <w:p w:rsidR="006B0B00" w:rsidRPr="001323A9" w:rsidRDefault="002A7995" w:rsidP="00A04C80">
      <w:pPr>
        <w:pStyle w:val="Default"/>
        <w:numPr>
          <w:ilvl w:val="0"/>
          <w:numId w:val="44"/>
        </w:numPr>
        <w:spacing w:after="163"/>
        <w:ind w:left="540" w:hanging="540"/>
        <w:jc w:val="both"/>
        <w:rPr>
          <w:rFonts w:cs="Times New Roman"/>
          <w:color w:val="auto"/>
        </w:rPr>
      </w:pPr>
      <w:r w:rsidRPr="001323A9">
        <w:rPr>
          <w:rFonts w:cs="Times New Roman"/>
          <w:color w:val="auto"/>
        </w:rPr>
        <w:t xml:space="preserve">Pernyataan pendapat sebagaimana dimaksud pada ayat (1) merupakan kesimpulan dari pelaksanaan penilaian secara cermat dan objektif atas penyelenggaraan Pemerintahan Desa. </w:t>
      </w:r>
    </w:p>
    <w:p w:rsidR="006B0B00" w:rsidRPr="001323A9" w:rsidRDefault="002A7995" w:rsidP="00A04C80">
      <w:pPr>
        <w:pStyle w:val="Default"/>
        <w:numPr>
          <w:ilvl w:val="0"/>
          <w:numId w:val="44"/>
        </w:numPr>
        <w:spacing w:after="163"/>
        <w:ind w:left="540" w:hanging="540"/>
        <w:jc w:val="both"/>
        <w:rPr>
          <w:rFonts w:cs="Times New Roman"/>
          <w:color w:val="auto"/>
        </w:rPr>
      </w:pPr>
      <w:r w:rsidRPr="001323A9">
        <w:rPr>
          <w:rFonts w:cs="Times New Roman"/>
          <w:color w:val="auto"/>
        </w:rPr>
        <w:t xml:space="preserve">Penilaian sebagaimana dimaksud pada ayat (2) dilakukan melalui pembahasan dan pendalaman suatu objek penyelenggaraan Pemerintahan Desa yang dilakukan dalam musyawarah BPD. </w:t>
      </w:r>
    </w:p>
    <w:p w:rsidR="002A7995" w:rsidRPr="001323A9" w:rsidRDefault="002A7995" w:rsidP="00A04C80">
      <w:pPr>
        <w:pStyle w:val="Default"/>
        <w:numPr>
          <w:ilvl w:val="0"/>
          <w:numId w:val="44"/>
        </w:numPr>
        <w:spacing w:after="163"/>
        <w:ind w:left="540" w:hanging="540"/>
        <w:jc w:val="both"/>
        <w:rPr>
          <w:rFonts w:cs="Times New Roman"/>
          <w:color w:val="auto"/>
        </w:rPr>
      </w:pPr>
      <w:r w:rsidRPr="001323A9">
        <w:rPr>
          <w:rFonts w:cs="Times New Roman"/>
          <w:color w:val="auto"/>
        </w:rPr>
        <w:t xml:space="preserve">Keputusan BPD sebagaimana dimaksud pada ayat (1) berdasarkan hasil musyawarah BPD. </w:t>
      </w:r>
    </w:p>
    <w:p w:rsidR="002A7995" w:rsidRPr="001323A9" w:rsidRDefault="002A7995" w:rsidP="002A7995">
      <w:pPr>
        <w:pStyle w:val="Default"/>
        <w:ind w:left="426" w:hanging="426"/>
        <w:jc w:val="both"/>
        <w:rPr>
          <w:rFonts w:cs="Times New Roman"/>
          <w:color w:val="auto"/>
        </w:rPr>
      </w:pPr>
    </w:p>
    <w:p w:rsidR="00197B8D" w:rsidRDefault="00197B8D" w:rsidP="006B0B00">
      <w:pPr>
        <w:pStyle w:val="Default"/>
        <w:jc w:val="center"/>
        <w:rPr>
          <w:rFonts w:cs="Times New Roman"/>
          <w:color w:val="auto"/>
        </w:rPr>
      </w:pPr>
    </w:p>
    <w:p w:rsidR="006B0B00" w:rsidRPr="001323A9" w:rsidRDefault="006B0B00" w:rsidP="006B0B00">
      <w:pPr>
        <w:pStyle w:val="Default"/>
        <w:jc w:val="center"/>
        <w:rPr>
          <w:rFonts w:cs="Times New Roman"/>
          <w:color w:val="auto"/>
        </w:rPr>
      </w:pPr>
      <w:r w:rsidRPr="001323A9">
        <w:rPr>
          <w:rFonts w:cs="Times New Roman"/>
          <w:color w:val="auto"/>
        </w:rPr>
        <w:lastRenderedPageBreak/>
        <w:t>Paragraf 3</w:t>
      </w:r>
    </w:p>
    <w:p w:rsidR="002A7995" w:rsidRPr="001323A9" w:rsidRDefault="002A7995" w:rsidP="002A7995">
      <w:pPr>
        <w:pStyle w:val="Default"/>
        <w:jc w:val="center"/>
        <w:rPr>
          <w:rFonts w:cs="Times New Roman"/>
          <w:color w:val="auto"/>
        </w:rPr>
      </w:pPr>
      <w:r w:rsidRPr="001323A9">
        <w:rPr>
          <w:rFonts w:cs="Times New Roman"/>
          <w:color w:val="auto"/>
        </w:rPr>
        <w:t>Biaya Operasional</w:t>
      </w:r>
    </w:p>
    <w:p w:rsidR="002A7995" w:rsidRPr="001323A9" w:rsidRDefault="002A7995" w:rsidP="002A7995">
      <w:pPr>
        <w:pStyle w:val="Default"/>
        <w:jc w:val="center"/>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58</w:t>
      </w:r>
    </w:p>
    <w:p w:rsidR="002A7995" w:rsidRPr="001323A9" w:rsidRDefault="002A7995" w:rsidP="002A7995">
      <w:pPr>
        <w:pStyle w:val="Default"/>
        <w:jc w:val="center"/>
        <w:rPr>
          <w:rFonts w:cs="Times New Roman"/>
          <w:color w:val="auto"/>
        </w:rPr>
      </w:pPr>
    </w:p>
    <w:p w:rsidR="006B0B00" w:rsidRPr="001323A9" w:rsidRDefault="002A7995" w:rsidP="00A04C80">
      <w:pPr>
        <w:pStyle w:val="Default"/>
        <w:numPr>
          <w:ilvl w:val="0"/>
          <w:numId w:val="45"/>
        </w:numPr>
        <w:spacing w:after="164"/>
        <w:ind w:left="540" w:hanging="540"/>
        <w:jc w:val="both"/>
        <w:rPr>
          <w:rFonts w:cs="Times New Roman"/>
          <w:color w:val="auto"/>
        </w:rPr>
      </w:pPr>
      <w:r w:rsidRPr="001323A9">
        <w:rPr>
          <w:rFonts w:cs="Times New Roman"/>
          <w:color w:val="auto"/>
        </w:rPr>
        <w:t xml:space="preserve">BPD mendapatkan biaya operasional yang bersumber dari APBDesa. </w:t>
      </w:r>
    </w:p>
    <w:p w:rsidR="006B0B00" w:rsidRPr="001323A9" w:rsidRDefault="002A7995" w:rsidP="00A04C80">
      <w:pPr>
        <w:pStyle w:val="Default"/>
        <w:numPr>
          <w:ilvl w:val="0"/>
          <w:numId w:val="45"/>
        </w:numPr>
        <w:spacing w:after="164"/>
        <w:ind w:left="540" w:hanging="540"/>
        <w:jc w:val="both"/>
        <w:rPr>
          <w:rFonts w:cs="Times New Roman"/>
          <w:color w:val="auto"/>
        </w:rPr>
      </w:pPr>
      <w:r w:rsidRPr="001323A9">
        <w:rPr>
          <w:rFonts w:cs="Times New Roman"/>
          <w:color w:val="auto"/>
        </w:rPr>
        <w:t xml:space="preserve">Biaya operasional sebagaimana dimaksud pada ayat (1) digunakan untuk dukungan pelaksanaan fungsi dan tugas BPD. </w:t>
      </w:r>
    </w:p>
    <w:p w:rsidR="002A7995" w:rsidRPr="001323A9" w:rsidRDefault="002A7995" w:rsidP="00A04C80">
      <w:pPr>
        <w:pStyle w:val="Default"/>
        <w:numPr>
          <w:ilvl w:val="0"/>
          <w:numId w:val="45"/>
        </w:numPr>
        <w:spacing w:after="164"/>
        <w:ind w:left="540" w:hanging="540"/>
        <w:jc w:val="both"/>
        <w:rPr>
          <w:rFonts w:cs="Times New Roman"/>
          <w:color w:val="auto"/>
        </w:rPr>
      </w:pPr>
      <w:r w:rsidRPr="001323A9">
        <w:rPr>
          <w:rFonts w:cs="Times New Roman"/>
          <w:color w:val="auto"/>
        </w:rPr>
        <w:t>Alokasi biaya operasional sebagaimana dimaksud pada ayat (2) dengan memperhatikan komponen kebutuhan operasional dan kemampuan Keuangan Desa.</w:t>
      </w:r>
    </w:p>
    <w:p w:rsidR="006B0B00" w:rsidRPr="001323A9" w:rsidRDefault="006B0B00" w:rsidP="002A7995">
      <w:pPr>
        <w:pStyle w:val="Default"/>
        <w:ind w:left="426" w:hanging="426"/>
        <w:jc w:val="center"/>
        <w:rPr>
          <w:rFonts w:cs="Times New Roman"/>
          <w:color w:val="auto"/>
        </w:rPr>
      </w:pPr>
    </w:p>
    <w:p w:rsidR="002A7995" w:rsidRPr="001323A9" w:rsidRDefault="002A7995" w:rsidP="002A7995">
      <w:pPr>
        <w:pStyle w:val="Default"/>
        <w:ind w:left="426" w:hanging="426"/>
        <w:jc w:val="center"/>
        <w:rPr>
          <w:rFonts w:cs="Times New Roman"/>
          <w:color w:val="auto"/>
        </w:rPr>
      </w:pPr>
      <w:r w:rsidRPr="001323A9">
        <w:rPr>
          <w:rFonts w:cs="Times New Roman"/>
          <w:color w:val="auto"/>
        </w:rPr>
        <w:t>Bagian Kedua</w:t>
      </w:r>
    </w:p>
    <w:p w:rsidR="002A7995" w:rsidRPr="001323A9" w:rsidRDefault="002A7995" w:rsidP="002A7995">
      <w:pPr>
        <w:pStyle w:val="Default"/>
        <w:jc w:val="center"/>
        <w:rPr>
          <w:rFonts w:cs="Times New Roman"/>
          <w:color w:val="auto"/>
        </w:rPr>
      </w:pPr>
      <w:r w:rsidRPr="001323A9">
        <w:rPr>
          <w:rFonts w:cs="Times New Roman"/>
          <w:color w:val="auto"/>
        </w:rPr>
        <w:t>Hak Anggota BPD</w:t>
      </w:r>
    </w:p>
    <w:p w:rsidR="002A7995" w:rsidRPr="001323A9" w:rsidRDefault="002A7995" w:rsidP="002A7995">
      <w:pPr>
        <w:pStyle w:val="Default"/>
        <w:jc w:val="center"/>
        <w:rPr>
          <w:rFonts w:cs="Times New Roman"/>
          <w:color w:val="auto"/>
        </w:rPr>
      </w:pPr>
    </w:p>
    <w:p w:rsidR="002A7995" w:rsidRPr="001323A9" w:rsidRDefault="00F1037F" w:rsidP="001323A9">
      <w:pPr>
        <w:pStyle w:val="Default"/>
        <w:jc w:val="center"/>
        <w:rPr>
          <w:rFonts w:cs="Times New Roman"/>
          <w:color w:val="auto"/>
        </w:rPr>
      </w:pPr>
      <w:r w:rsidRPr="001323A9">
        <w:rPr>
          <w:rFonts w:cs="Times New Roman"/>
          <w:color w:val="auto"/>
        </w:rPr>
        <w:t>Pasal 59</w:t>
      </w:r>
    </w:p>
    <w:p w:rsidR="002A7995" w:rsidRPr="001323A9" w:rsidRDefault="002A7995" w:rsidP="001323A9">
      <w:pPr>
        <w:pStyle w:val="Default"/>
        <w:jc w:val="center"/>
        <w:rPr>
          <w:rFonts w:cs="Times New Roman"/>
          <w:color w:val="auto"/>
        </w:rPr>
      </w:pPr>
    </w:p>
    <w:p w:rsidR="002A7995" w:rsidRPr="001323A9" w:rsidRDefault="002A7995" w:rsidP="00A04C80">
      <w:pPr>
        <w:pStyle w:val="Default"/>
        <w:numPr>
          <w:ilvl w:val="0"/>
          <w:numId w:val="46"/>
        </w:numPr>
        <w:ind w:left="540" w:hanging="540"/>
        <w:jc w:val="both"/>
        <w:rPr>
          <w:rFonts w:cs="Times New Roman"/>
          <w:color w:val="auto"/>
        </w:rPr>
      </w:pPr>
      <w:r w:rsidRPr="001323A9">
        <w:rPr>
          <w:rFonts w:cs="Times New Roman"/>
          <w:color w:val="auto"/>
        </w:rPr>
        <w:t xml:space="preserve">Anggota BPD berhak: </w:t>
      </w:r>
    </w:p>
    <w:p w:rsidR="006B0B00" w:rsidRPr="001323A9" w:rsidRDefault="002A7995" w:rsidP="00A04C80">
      <w:pPr>
        <w:pStyle w:val="Default"/>
        <w:numPr>
          <w:ilvl w:val="1"/>
          <w:numId w:val="46"/>
        </w:numPr>
        <w:ind w:left="990" w:hanging="450"/>
        <w:jc w:val="both"/>
        <w:rPr>
          <w:rFonts w:cs="Times New Roman"/>
          <w:color w:val="auto"/>
        </w:rPr>
      </w:pPr>
      <w:r w:rsidRPr="001323A9">
        <w:rPr>
          <w:rFonts w:cs="Times New Roman"/>
          <w:color w:val="auto"/>
        </w:rPr>
        <w:t xml:space="preserve">mengajukan usul rancangan Peraturan Desa; </w:t>
      </w:r>
    </w:p>
    <w:p w:rsidR="006B0B00" w:rsidRPr="001323A9" w:rsidRDefault="002A7995" w:rsidP="00A04C80">
      <w:pPr>
        <w:pStyle w:val="Default"/>
        <w:numPr>
          <w:ilvl w:val="1"/>
          <w:numId w:val="46"/>
        </w:numPr>
        <w:ind w:left="990" w:hanging="450"/>
        <w:jc w:val="both"/>
        <w:rPr>
          <w:rFonts w:cs="Times New Roman"/>
          <w:color w:val="auto"/>
        </w:rPr>
      </w:pPr>
      <w:r w:rsidRPr="001323A9">
        <w:rPr>
          <w:rFonts w:cs="Times New Roman"/>
          <w:color w:val="auto"/>
        </w:rPr>
        <w:t xml:space="preserve">mengajukan pertanyaan; </w:t>
      </w:r>
    </w:p>
    <w:p w:rsidR="006B0B00" w:rsidRPr="001323A9" w:rsidRDefault="002A7995" w:rsidP="00A04C80">
      <w:pPr>
        <w:pStyle w:val="Default"/>
        <w:numPr>
          <w:ilvl w:val="1"/>
          <w:numId w:val="46"/>
        </w:numPr>
        <w:ind w:left="990" w:hanging="450"/>
        <w:jc w:val="both"/>
        <w:rPr>
          <w:rFonts w:cs="Times New Roman"/>
          <w:color w:val="auto"/>
        </w:rPr>
      </w:pPr>
      <w:r w:rsidRPr="001323A9">
        <w:rPr>
          <w:rFonts w:cs="Times New Roman"/>
          <w:color w:val="auto"/>
        </w:rPr>
        <w:t xml:space="preserve">menyampaikan usul dan/atau pendapat; </w:t>
      </w:r>
    </w:p>
    <w:p w:rsidR="006B0B00" w:rsidRPr="001323A9" w:rsidRDefault="002A7995" w:rsidP="00A04C80">
      <w:pPr>
        <w:pStyle w:val="Default"/>
        <w:numPr>
          <w:ilvl w:val="1"/>
          <w:numId w:val="46"/>
        </w:numPr>
        <w:ind w:left="990" w:hanging="450"/>
        <w:jc w:val="both"/>
        <w:rPr>
          <w:rFonts w:cs="Times New Roman"/>
          <w:color w:val="auto"/>
        </w:rPr>
      </w:pPr>
      <w:r w:rsidRPr="001323A9">
        <w:rPr>
          <w:rFonts w:cs="Times New Roman"/>
          <w:color w:val="auto"/>
        </w:rPr>
        <w:t xml:space="preserve">memilih dan dipilih; dan </w:t>
      </w:r>
    </w:p>
    <w:p w:rsidR="002A7995" w:rsidRPr="001323A9" w:rsidRDefault="002A7995" w:rsidP="00A04C80">
      <w:pPr>
        <w:pStyle w:val="Default"/>
        <w:numPr>
          <w:ilvl w:val="1"/>
          <w:numId w:val="46"/>
        </w:numPr>
        <w:spacing w:after="160"/>
        <w:ind w:left="993" w:hanging="446"/>
        <w:jc w:val="both"/>
        <w:rPr>
          <w:rFonts w:cs="Times New Roman"/>
          <w:color w:val="auto"/>
        </w:rPr>
      </w:pPr>
      <w:r w:rsidRPr="001323A9">
        <w:rPr>
          <w:rFonts w:cs="Times New Roman"/>
          <w:color w:val="auto"/>
        </w:rPr>
        <w:t xml:space="preserve">mendapat tunjangan dari Anggaran Pendapatan dan Belanja Desa. </w:t>
      </w:r>
    </w:p>
    <w:p w:rsidR="006B0B00" w:rsidRPr="001323A9" w:rsidRDefault="002A7995" w:rsidP="00A04C80">
      <w:pPr>
        <w:pStyle w:val="Default"/>
        <w:numPr>
          <w:ilvl w:val="0"/>
          <w:numId w:val="46"/>
        </w:numPr>
        <w:spacing w:after="163"/>
        <w:ind w:left="540" w:hanging="540"/>
        <w:jc w:val="both"/>
        <w:rPr>
          <w:rFonts w:cs="Times New Roman"/>
          <w:color w:val="auto"/>
        </w:rPr>
      </w:pPr>
      <w:r w:rsidRPr="001323A9">
        <w:rPr>
          <w:rFonts w:cs="Times New Roman"/>
          <w:color w:val="auto"/>
        </w:rPr>
        <w:t xml:space="preserve">Hak anggota BPD sebagaimana dimaksud pada ayat (1) huruf a sampai dengan huruf d digunakan dalam musyawarah BPD. </w:t>
      </w:r>
    </w:p>
    <w:p w:rsidR="002A7995" w:rsidRPr="001323A9" w:rsidRDefault="002A7995" w:rsidP="00A04C80">
      <w:pPr>
        <w:pStyle w:val="Default"/>
        <w:numPr>
          <w:ilvl w:val="0"/>
          <w:numId w:val="46"/>
        </w:numPr>
        <w:ind w:left="540" w:hanging="540"/>
        <w:jc w:val="both"/>
        <w:rPr>
          <w:rFonts w:cs="Times New Roman"/>
          <w:color w:val="auto"/>
        </w:rPr>
      </w:pPr>
      <w:r w:rsidRPr="001323A9">
        <w:rPr>
          <w:rFonts w:cs="Times New Roman"/>
          <w:color w:val="auto"/>
        </w:rPr>
        <w:t>Selain hak sebagaiman</w:t>
      </w:r>
      <w:r w:rsidR="00431F7E">
        <w:rPr>
          <w:rFonts w:cs="Times New Roman"/>
          <w:color w:val="auto"/>
        </w:rPr>
        <w:t>a</w:t>
      </w:r>
      <w:r w:rsidRPr="001323A9">
        <w:rPr>
          <w:rFonts w:cs="Times New Roman"/>
          <w:color w:val="auto"/>
        </w:rPr>
        <w:t xml:space="preserve"> dimaksud pada ayat (1) BPD berhak: </w:t>
      </w:r>
    </w:p>
    <w:p w:rsidR="006B0B00" w:rsidRPr="001323A9" w:rsidRDefault="002A7995" w:rsidP="00A04C80">
      <w:pPr>
        <w:pStyle w:val="Default"/>
        <w:numPr>
          <w:ilvl w:val="1"/>
          <w:numId w:val="46"/>
        </w:numPr>
        <w:ind w:left="990" w:hanging="450"/>
        <w:jc w:val="both"/>
        <w:rPr>
          <w:rFonts w:cs="Times New Roman"/>
          <w:color w:val="auto"/>
        </w:rPr>
      </w:pPr>
      <w:r w:rsidRPr="001323A9">
        <w:rPr>
          <w:rFonts w:cs="Times New Roman"/>
          <w:color w:val="auto"/>
        </w:rPr>
        <w:t xml:space="preserve">memperoleh pengembangan kapasitas melalui pendidikan dan pelatihan, sosialisasi, pembimbingan teknis, dan kunjungan lapangan seperti studi banding </w:t>
      </w:r>
      <w:r w:rsidR="006B0B00" w:rsidRPr="001323A9">
        <w:rPr>
          <w:rFonts w:cs="Times New Roman"/>
          <w:color w:val="auto"/>
        </w:rPr>
        <w:t>yang dilakukan di dalam negeri; dan</w:t>
      </w:r>
    </w:p>
    <w:p w:rsidR="002A7995" w:rsidRPr="001323A9" w:rsidRDefault="002A7995" w:rsidP="00792324">
      <w:pPr>
        <w:pStyle w:val="Default"/>
        <w:numPr>
          <w:ilvl w:val="1"/>
          <w:numId w:val="46"/>
        </w:numPr>
        <w:ind w:left="990" w:hanging="450"/>
        <w:jc w:val="both"/>
        <w:rPr>
          <w:rFonts w:cs="Times New Roman"/>
          <w:color w:val="auto"/>
        </w:rPr>
      </w:pPr>
      <w:r w:rsidRPr="001323A9">
        <w:rPr>
          <w:rFonts w:cs="Times New Roman"/>
          <w:color w:val="auto"/>
        </w:rPr>
        <w:t>penghargaan dari Pemerintah Daerah bagi pimpinan dan anggota BPD</w:t>
      </w:r>
      <w:r w:rsidR="006B0B00" w:rsidRPr="001323A9">
        <w:rPr>
          <w:rFonts w:cs="Times New Roman"/>
          <w:color w:val="auto"/>
        </w:rPr>
        <w:t xml:space="preserve"> </w:t>
      </w:r>
      <w:r w:rsidRPr="001323A9">
        <w:rPr>
          <w:rFonts w:cs="Times New Roman"/>
          <w:color w:val="auto"/>
        </w:rPr>
        <w:t>yang</w:t>
      </w:r>
      <w:r w:rsidR="00171F93" w:rsidRPr="001323A9">
        <w:rPr>
          <w:rFonts w:cs="Times New Roman"/>
          <w:color w:val="auto"/>
        </w:rPr>
        <w:t xml:space="preserve"> berprestasi. </w:t>
      </w:r>
    </w:p>
    <w:p w:rsidR="002A7995" w:rsidRPr="001323A9" w:rsidRDefault="002A7995" w:rsidP="002A7995">
      <w:pPr>
        <w:pStyle w:val="Default"/>
        <w:jc w:val="both"/>
        <w:rPr>
          <w:rFonts w:cs="Times New Roman"/>
          <w:color w:val="auto"/>
        </w:rPr>
      </w:pPr>
    </w:p>
    <w:p w:rsidR="00F92C31" w:rsidRPr="001323A9" w:rsidRDefault="00F92C31" w:rsidP="002A7995">
      <w:pPr>
        <w:pStyle w:val="Default"/>
        <w:jc w:val="both"/>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60</w:t>
      </w:r>
    </w:p>
    <w:p w:rsidR="002A7995" w:rsidRPr="001323A9" w:rsidRDefault="002A7995" w:rsidP="002A7995">
      <w:pPr>
        <w:pStyle w:val="Default"/>
        <w:jc w:val="center"/>
        <w:rPr>
          <w:rFonts w:cs="Times New Roman"/>
          <w:color w:val="auto"/>
        </w:rPr>
      </w:pPr>
    </w:p>
    <w:p w:rsidR="00A90C93" w:rsidRPr="001323A9" w:rsidRDefault="002A7995" w:rsidP="00A04C80">
      <w:pPr>
        <w:pStyle w:val="Default"/>
        <w:numPr>
          <w:ilvl w:val="0"/>
          <w:numId w:val="47"/>
        </w:numPr>
        <w:spacing w:after="163"/>
        <w:ind w:left="540" w:hanging="540"/>
        <w:jc w:val="both"/>
        <w:rPr>
          <w:rFonts w:cs="Times New Roman"/>
          <w:color w:val="auto"/>
        </w:rPr>
      </w:pPr>
      <w:r w:rsidRPr="001323A9">
        <w:rPr>
          <w:rFonts w:cs="Times New Roman"/>
          <w:color w:val="auto"/>
        </w:rPr>
        <w:t>Pimpinan dan anggota BPD mempunyai hak untuk memperoleh tunjangan seb</w:t>
      </w:r>
      <w:r w:rsidR="00D5001F" w:rsidRPr="001323A9">
        <w:rPr>
          <w:rFonts w:cs="Times New Roman"/>
          <w:color w:val="auto"/>
        </w:rPr>
        <w:t>agaimana dimaksud dalam P</w:t>
      </w:r>
      <w:r w:rsidR="00F1037F" w:rsidRPr="001323A9">
        <w:rPr>
          <w:rFonts w:cs="Times New Roman"/>
          <w:color w:val="auto"/>
        </w:rPr>
        <w:t>asal 59</w:t>
      </w:r>
      <w:r w:rsidRPr="001323A9">
        <w:rPr>
          <w:rFonts w:cs="Times New Roman"/>
          <w:color w:val="auto"/>
        </w:rPr>
        <w:t xml:space="preserve"> ayat (1) huruf e. </w:t>
      </w:r>
    </w:p>
    <w:p w:rsidR="00A90C93" w:rsidRPr="001323A9" w:rsidRDefault="002A7995" w:rsidP="00A04C80">
      <w:pPr>
        <w:pStyle w:val="Default"/>
        <w:numPr>
          <w:ilvl w:val="0"/>
          <w:numId w:val="47"/>
        </w:numPr>
        <w:spacing w:after="163"/>
        <w:ind w:left="540" w:hanging="540"/>
        <w:jc w:val="both"/>
        <w:rPr>
          <w:rFonts w:cs="Times New Roman"/>
          <w:color w:val="auto"/>
        </w:rPr>
      </w:pPr>
      <w:r w:rsidRPr="001323A9">
        <w:rPr>
          <w:rFonts w:cs="Times New Roman"/>
          <w:color w:val="auto"/>
        </w:rPr>
        <w:t xml:space="preserve">Tunjangan sebagaimana dimaksud pada ayat (1) meliputi tunjangan pelaksanaan tugas dan fungsi dan tunjangan lainnya. </w:t>
      </w:r>
    </w:p>
    <w:p w:rsidR="00A90C93" w:rsidRPr="001323A9" w:rsidRDefault="002A7995" w:rsidP="00A04C80">
      <w:pPr>
        <w:pStyle w:val="Default"/>
        <w:numPr>
          <w:ilvl w:val="0"/>
          <w:numId w:val="47"/>
        </w:numPr>
        <w:spacing w:after="163"/>
        <w:ind w:left="540" w:hanging="540"/>
        <w:jc w:val="both"/>
        <w:rPr>
          <w:rFonts w:cs="Times New Roman"/>
          <w:color w:val="auto"/>
        </w:rPr>
      </w:pPr>
      <w:r w:rsidRPr="001323A9">
        <w:rPr>
          <w:rFonts w:cs="Times New Roman"/>
          <w:color w:val="auto"/>
        </w:rPr>
        <w:t xml:space="preserve">Tunjangan pelaksanaan tugas dan fungsi sebagaimana dimaksud pada ayat (2) merupakan tunjangan kedudukan. </w:t>
      </w:r>
    </w:p>
    <w:p w:rsidR="002A7995" w:rsidRPr="001323A9" w:rsidRDefault="002A7995" w:rsidP="00A04C80">
      <w:pPr>
        <w:pStyle w:val="Default"/>
        <w:numPr>
          <w:ilvl w:val="0"/>
          <w:numId w:val="47"/>
        </w:numPr>
        <w:spacing w:after="163"/>
        <w:ind w:left="540" w:hanging="540"/>
        <w:jc w:val="both"/>
        <w:rPr>
          <w:rFonts w:cs="Times New Roman"/>
          <w:color w:val="auto"/>
        </w:rPr>
      </w:pPr>
      <w:r w:rsidRPr="001323A9">
        <w:rPr>
          <w:rFonts w:cs="Times New Roman"/>
          <w:color w:val="auto"/>
        </w:rPr>
        <w:t xml:space="preserve">Tunjangan lainnya sebagaimana dimaksud pada ayat (2) merupakan tunjangan kinerja. </w:t>
      </w:r>
    </w:p>
    <w:p w:rsidR="00BF0A89" w:rsidRDefault="00BF0A89" w:rsidP="002A7995">
      <w:pPr>
        <w:pStyle w:val="Default"/>
        <w:jc w:val="center"/>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61</w:t>
      </w:r>
    </w:p>
    <w:p w:rsidR="002A7995" w:rsidRPr="001323A9" w:rsidRDefault="002A7995" w:rsidP="002A7995">
      <w:pPr>
        <w:pStyle w:val="Default"/>
        <w:jc w:val="center"/>
        <w:rPr>
          <w:rFonts w:cs="Times New Roman"/>
          <w:color w:val="auto"/>
        </w:rPr>
      </w:pPr>
    </w:p>
    <w:p w:rsidR="00A90C93" w:rsidRPr="001323A9" w:rsidRDefault="002A7995" w:rsidP="00A04C80">
      <w:pPr>
        <w:pStyle w:val="Default"/>
        <w:numPr>
          <w:ilvl w:val="0"/>
          <w:numId w:val="48"/>
        </w:numPr>
        <w:spacing w:after="163"/>
        <w:ind w:left="540" w:hanging="540"/>
        <w:jc w:val="both"/>
        <w:rPr>
          <w:rFonts w:cs="Times New Roman"/>
          <w:color w:val="auto"/>
        </w:rPr>
      </w:pPr>
      <w:r w:rsidRPr="001323A9">
        <w:rPr>
          <w:rFonts w:cs="Times New Roman"/>
          <w:color w:val="auto"/>
        </w:rPr>
        <w:t>Tunjangan kedudukan anggota BPD seb</w:t>
      </w:r>
      <w:r w:rsidR="00F1037F" w:rsidRPr="001323A9">
        <w:rPr>
          <w:rFonts w:cs="Times New Roman"/>
          <w:color w:val="auto"/>
        </w:rPr>
        <w:t>agaimana dimaksud dalam Pasal 60</w:t>
      </w:r>
      <w:r w:rsidRPr="001323A9">
        <w:rPr>
          <w:rFonts w:cs="Times New Roman"/>
          <w:color w:val="auto"/>
        </w:rPr>
        <w:t xml:space="preserve"> ayat (3) diberikan berdasarkan kedudukan anggota dalam kelembagaan BPD. </w:t>
      </w:r>
    </w:p>
    <w:p w:rsidR="00A90C93" w:rsidRPr="001323A9" w:rsidRDefault="002A7995" w:rsidP="00A04C80">
      <w:pPr>
        <w:pStyle w:val="Default"/>
        <w:numPr>
          <w:ilvl w:val="0"/>
          <w:numId w:val="48"/>
        </w:numPr>
        <w:spacing w:after="163"/>
        <w:ind w:left="540" w:hanging="540"/>
        <w:jc w:val="both"/>
        <w:rPr>
          <w:rFonts w:cs="Times New Roman"/>
          <w:color w:val="auto"/>
        </w:rPr>
      </w:pPr>
      <w:r w:rsidRPr="001323A9">
        <w:rPr>
          <w:rFonts w:cs="Times New Roman"/>
          <w:color w:val="auto"/>
        </w:rPr>
        <w:lastRenderedPageBreak/>
        <w:t>Tunjangan kinerja seb</w:t>
      </w:r>
      <w:r w:rsidR="00F1037F" w:rsidRPr="001323A9">
        <w:rPr>
          <w:rFonts w:cs="Times New Roman"/>
          <w:color w:val="auto"/>
        </w:rPr>
        <w:t>agaimana dimaksud dalam Pasal 60</w:t>
      </w:r>
      <w:r w:rsidRPr="001323A9">
        <w:rPr>
          <w:rFonts w:cs="Times New Roman"/>
          <w:color w:val="auto"/>
        </w:rPr>
        <w:t xml:space="preserve"> ayat (4), dapat diberikan dalam hal terdapat penambahan beban kerja. </w:t>
      </w:r>
    </w:p>
    <w:p w:rsidR="00A90C93" w:rsidRPr="001323A9" w:rsidRDefault="002A7995" w:rsidP="00A04C80">
      <w:pPr>
        <w:pStyle w:val="Default"/>
        <w:numPr>
          <w:ilvl w:val="0"/>
          <w:numId w:val="48"/>
        </w:numPr>
        <w:spacing w:after="163"/>
        <w:ind w:left="540" w:hanging="540"/>
        <w:jc w:val="both"/>
        <w:rPr>
          <w:rFonts w:cs="Times New Roman"/>
          <w:color w:val="auto"/>
        </w:rPr>
      </w:pPr>
      <w:r w:rsidRPr="001323A9">
        <w:rPr>
          <w:rFonts w:cs="Times New Roman"/>
          <w:color w:val="auto"/>
        </w:rPr>
        <w:t xml:space="preserve">Tunjangan kinerja sebagaimana dimaksud pada ayat (2) bersumber dari Pendapatan Asli Desa. </w:t>
      </w:r>
    </w:p>
    <w:p w:rsidR="002A7995" w:rsidRPr="001323A9" w:rsidRDefault="002A7995" w:rsidP="00A04C80">
      <w:pPr>
        <w:pStyle w:val="Default"/>
        <w:numPr>
          <w:ilvl w:val="0"/>
          <w:numId w:val="48"/>
        </w:numPr>
        <w:spacing w:after="163"/>
        <w:ind w:left="540" w:hanging="540"/>
        <w:jc w:val="both"/>
        <w:rPr>
          <w:rFonts w:cs="Times New Roman"/>
          <w:color w:val="auto"/>
        </w:rPr>
      </w:pPr>
      <w:r w:rsidRPr="001323A9">
        <w:rPr>
          <w:rFonts w:cs="Times New Roman"/>
          <w:color w:val="auto"/>
        </w:rPr>
        <w:t xml:space="preserve">Besaran tunjangan BPD sebagaimana dimaksud pada ayat (1) dan ayat (2) ditetapkan oleh Bupati. </w:t>
      </w:r>
    </w:p>
    <w:p w:rsidR="00A12361" w:rsidRPr="00197B8D" w:rsidRDefault="00A12361" w:rsidP="002A7995">
      <w:pPr>
        <w:pStyle w:val="Default"/>
        <w:jc w:val="center"/>
        <w:rPr>
          <w:rFonts w:cs="Times New Roman"/>
          <w:color w:val="auto"/>
          <w:sz w:val="12"/>
          <w:szCs w:val="12"/>
        </w:rPr>
      </w:pPr>
    </w:p>
    <w:p w:rsidR="002A7995" w:rsidRPr="001323A9" w:rsidRDefault="00F1037F" w:rsidP="002A7995">
      <w:pPr>
        <w:pStyle w:val="Default"/>
        <w:jc w:val="center"/>
        <w:rPr>
          <w:rFonts w:cs="Times New Roman"/>
          <w:color w:val="auto"/>
        </w:rPr>
      </w:pPr>
      <w:r w:rsidRPr="001323A9">
        <w:rPr>
          <w:rFonts w:cs="Times New Roman"/>
          <w:color w:val="auto"/>
        </w:rPr>
        <w:t>Pasal 62</w:t>
      </w:r>
    </w:p>
    <w:p w:rsidR="002A7995" w:rsidRPr="001323A9" w:rsidRDefault="002A7995" w:rsidP="002A7995">
      <w:pPr>
        <w:pStyle w:val="Default"/>
        <w:jc w:val="center"/>
        <w:rPr>
          <w:rFonts w:cs="Times New Roman"/>
          <w:color w:val="auto"/>
        </w:rPr>
      </w:pPr>
    </w:p>
    <w:p w:rsidR="002A7995" w:rsidRPr="001323A9" w:rsidRDefault="002A7995" w:rsidP="00A90C93">
      <w:pPr>
        <w:pStyle w:val="Default"/>
        <w:jc w:val="both"/>
        <w:rPr>
          <w:rFonts w:cs="Times New Roman"/>
          <w:color w:val="auto"/>
        </w:rPr>
      </w:pPr>
      <w:r w:rsidRPr="001323A9">
        <w:rPr>
          <w:rFonts w:cs="Times New Roman"/>
          <w:color w:val="auto"/>
        </w:rPr>
        <w:t>Pembiayaan pengembangan kapasitas seb</w:t>
      </w:r>
      <w:r w:rsidR="00F1037F" w:rsidRPr="001323A9">
        <w:rPr>
          <w:rFonts w:cs="Times New Roman"/>
          <w:color w:val="auto"/>
        </w:rPr>
        <w:t xml:space="preserve">agaimana dimaksud dalam </w:t>
      </w:r>
      <w:r w:rsidR="00A90C93" w:rsidRPr="001323A9">
        <w:rPr>
          <w:rFonts w:cs="Times New Roman"/>
          <w:color w:val="auto"/>
        </w:rPr>
        <w:t>P</w:t>
      </w:r>
      <w:r w:rsidR="00F1037F" w:rsidRPr="001323A9">
        <w:rPr>
          <w:rFonts w:cs="Times New Roman"/>
          <w:color w:val="auto"/>
        </w:rPr>
        <w:t>asal 59</w:t>
      </w:r>
      <w:r w:rsidRPr="001323A9">
        <w:rPr>
          <w:rFonts w:cs="Times New Roman"/>
          <w:color w:val="auto"/>
        </w:rPr>
        <w:t xml:space="preserve"> ayat (3) huruf a, bersumber dari APBN, APBD Provinsi, APBD Kabupaten dan APBDesa. </w:t>
      </w:r>
    </w:p>
    <w:p w:rsidR="002A7995" w:rsidRPr="001323A9" w:rsidRDefault="002A7995" w:rsidP="002A7995">
      <w:pPr>
        <w:pStyle w:val="Default"/>
        <w:jc w:val="both"/>
        <w:rPr>
          <w:rFonts w:cs="Times New Roman"/>
          <w:color w:val="auto"/>
        </w:rPr>
      </w:pPr>
    </w:p>
    <w:p w:rsidR="002A7995" w:rsidRPr="001323A9" w:rsidRDefault="00F1037F" w:rsidP="002A7995">
      <w:pPr>
        <w:pStyle w:val="Default"/>
        <w:jc w:val="center"/>
        <w:rPr>
          <w:rFonts w:cs="Times New Roman"/>
          <w:color w:val="auto"/>
        </w:rPr>
      </w:pPr>
      <w:r w:rsidRPr="001323A9">
        <w:rPr>
          <w:rFonts w:cs="Times New Roman"/>
          <w:color w:val="auto"/>
        </w:rPr>
        <w:t>Pasal 63</w:t>
      </w:r>
    </w:p>
    <w:p w:rsidR="002A7995" w:rsidRPr="001323A9" w:rsidRDefault="002A7995" w:rsidP="002A7995">
      <w:pPr>
        <w:pStyle w:val="Default"/>
        <w:jc w:val="center"/>
        <w:rPr>
          <w:rFonts w:cs="Times New Roman"/>
          <w:color w:val="auto"/>
        </w:rPr>
      </w:pPr>
    </w:p>
    <w:p w:rsidR="002A7995" w:rsidRPr="001323A9" w:rsidRDefault="002A7995" w:rsidP="00A04C80">
      <w:pPr>
        <w:pStyle w:val="Default"/>
        <w:numPr>
          <w:ilvl w:val="0"/>
          <w:numId w:val="49"/>
        </w:numPr>
        <w:ind w:left="540" w:hanging="540"/>
        <w:jc w:val="both"/>
        <w:rPr>
          <w:rFonts w:cs="Times New Roman"/>
          <w:color w:val="auto"/>
        </w:rPr>
      </w:pPr>
      <w:r w:rsidRPr="001323A9">
        <w:rPr>
          <w:rFonts w:cs="Times New Roman"/>
          <w:color w:val="auto"/>
        </w:rPr>
        <w:t>Penghargaan kepada pimpinan dan anggota BPD seb</w:t>
      </w:r>
      <w:r w:rsidR="002D7686" w:rsidRPr="001323A9">
        <w:rPr>
          <w:rFonts w:cs="Times New Roman"/>
          <w:color w:val="auto"/>
        </w:rPr>
        <w:t>agaimana dimaksud dalam Pasal 59</w:t>
      </w:r>
      <w:r w:rsidRPr="001323A9">
        <w:rPr>
          <w:rFonts w:cs="Times New Roman"/>
          <w:color w:val="auto"/>
        </w:rPr>
        <w:t xml:space="preserve"> ayat (3) huruf b diberikan pada tingkat nasio</w:t>
      </w:r>
      <w:r w:rsidR="00F1037F" w:rsidRPr="001323A9">
        <w:rPr>
          <w:rFonts w:cs="Times New Roman"/>
          <w:color w:val="auto"/>
        </w:rPr>
        <w:t>nal, provinsi dan kabupaten</w:t>
      </w:r>
      <w:r w:rsidRPr="001323A9">
        <w:rPr>
          <w:rFonts w:cs="Times New Roman"/>
          <w:color w:val="auto"/>
        </w:rPr>
        <w:t xml:space="preserve"> dalam 2 (dua) kategori: </w:t>
      </w:r>
    </w:p>
    <w:p w:rsidR="00A90C93" w:rsidRPr="001323A9" w:rsidRDefault="002A7995" w:rsidP="00A04C80">
      <w:pPr>
        <w:pStyle w:val="Default"/>
        <w:numPr>
          <w:ilvl w:val="1"/>
          <w:numId w:val="49"/>
        </w:numPr>
        <w:ind w:left="990" w:hanging="450"/>
        <w:jc w:val="both"/>
        <w:rPr>
          <w:rFonts w:cs="Times New Roman"/>
          <w:color w:val="auto"/>
        </w:rPr>
      </w:pPr>
      <w:r w:rsidRPr="001323A9">
        <w:rPr>
          <w:rFonts w:cs="Times New Roman"/>
          <w:color w:val="auto"/>
        </w:rPr>
        <w:t xml:space="preserve">kategori pimpinan; dan </w:t>
      </w:r>
    </w:p>
    <w:p w:rsidR="002A7995" w:rsidRPr="001323A9" w:rsidRDefault="002A7995" w:rsidP="00A04C80">
      <w:pPr>
        <w:pStyle w:val="Default"/>
        <w:numPr>
          <w:ilvl w:val="1"/>
          <w:numId w:val="49"/>
        </w:numPr>
        <w:ind w:left="990" w:hanging="450"/>
        <w:jc w:val="both"/>
        <w:rPr>
          <w:rFonts w:cs="Times New Roman"/>
          <w:color w:val="auto"/>
        </w:rPr>
      </w:pPr>
      <w:r w:rsidRPr="001323A9">
        <w:rPr>
          <w:rFonts w:cs="Times New Roman"/>
          <w:color w:val="auto"/>
        </w:rPr>
        <w:t xml:space="preserve">kategori anggota. </w:t>
      </w:r>
    </w:p>
    <w:p w:rsidR="002A7995" w:rsidRPr="00197B8D" w:rsidRDefault="002A7995" w:rsidP="002A7995">
      <w:pPr>
        <w:pStyle w:val="Default"/>
        <w:ind w:left="426"/>
        <w:jc w:val="both"/>
        <w:rPr>
          <w:rFonts w:cs="Times New Roman"/>
          <w:color w:val="auto"/>
          <w:sz w:val="12"/>
          <w:szCs w:val="12"/>
        </w:rPr>
      </w:pPr>
    </w:p>
    <w:p w:rsidR="002A7995" w:rsidRPr="001323A9" w:rsidRDefault="002A7995" w:rsidP="00431F7E">
      <w:pPr>
        <w:pStyle w:val="Default"/>
        <w:numPr>
          <w:ilvl w:val="0"/>
          <w:numId w:val="49"/>
        </w:numPr>
        <w:ind w:left="540" w:hanging="540"/>
        <w:jc w:val="both"/>
        <w:rPr>
          <w:rFonts w:cs="Times New Roman"/>
          <w:color w:val="auto"/>
        </w:rPr>
      </w:pPr>
      <w:r w:rsidRPr="001323A9">
        <w:rPr>
          <w:rFonts w:cs="Times New Roman"/>
          <w:color w:val="auto"/>
        </w:rPr>
        <w:t>Pengaturan pelaksanaan penghargaan sebagaimana dimaksud pada ayat (1)</w:t>
      </w:r>
      <w:r w:rsidR="00431F7E">
        <w:rPr>
          <w:rFonts w:cs="Times New Roman"/>
          <w:color w:val="auto"/>
        </w:rPr>
        <w:t xml:space="preserve"> </w:t>
      </w:r>
      <w:r w:rsidR="002D7686" w:rsidRPr="001323A9">
        <w:rPr>
          <w:rFonts w:cs="Times New Roman"/>
          <w:color w:val="auto"/>
        </w:rPr>
        <w:t>sebagaimana</w:t>
      </w:r>
      <w:r w:rsidRPr="001323A9">
        <w:rPr>
          <w:rFonts w:cs="Times New Roman"/>
          <w:color w:val="auto"/>
        </w:rPr>
        <w:t xml:space="preserve"> diatur dalam Peraturan Menteri.  </w:t>
      </w:r>
    </w:p>
    <w:p w:rsidR="00BF0A89" w:rsidRDefault="00BF0A89" w:rsidP="002A7995">
      <w:pPr>
        <w:pStyle w:val="Default"/>
        <w:jc w:val="center"/>
        <w:rPr>
          <w:rFonts w:cs="Times New Roman"/>
          <w:color w:val="auto"/>
        </w:rPr>
      </w:pPr>
    </w:p>
    <w:p w:rsidR="00BF0A89" w:rsidRDefault="00BF0A89"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Bagian Ketiga</w:t>
      </w:r>
    </w:p>
    <w:p w:rsidR="002A7995" w:rsidRPr="001323A9" w:rsidRDefault="002A7995" w:rsidP="002A7995">
      <w:pPr>
        <w:pStyle w:val="Default"/>
        <w:jc w:val="center"/>
        <w:rPr>
          <w:rFonts w:cs="Times New Roman"/>
          <w:color w:val="auto"/>
        </w:rPr>
      </w:pPr>
      <w:r w:rsidRPr="001323A9">
        <w:rPr>
          <w:rFonts w:cs="Times New Roman"/>
          <w:color w:val="auto"/>
        </w:rPr>
        <w:t>Kewajiban Anggota BPD</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Pasal 6</w:t>
      </w:r>
      <w:r w:rsidR="002D7686" w:rsidRPr="001323A9">
        <w:rPr>
          <w:rFonts w:cs="Times New Roman"/>
          <w:color w:val="auto"/>
        </w:rPr>
        <w:t>4</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 xml:space="preserve">Anggota BPD wajib: </w:t>
      </w:r>
    </w:p>
    <w:p w:rsidR="002A7995" w:rsidRPr="001323A9" w:rsidRDefault="002A7995" w:rsidP="00A04C80">
      <w:pPr>
        <w:pStyle w:val="Default"/>
        <w:numPr>
          <w:ilvl w:val="1"/>
          <w:numId w:val="47"/>
        </w:numPr>
        <w:ind w:left="540" w:hanging="540"/>
        <w:jc w:val="both"/>
        <w:rPr>
          <w:rFonts w:cs="Times New Roman"/>
          <w:color w:val="auto"/>
        </w:rPr>
      </w:pPr>
      <w:r w:rsidRPr="001323A9">
        <w:rPr>
          <w:rFonts w:cs="Times New Roman"/>
          <w:color w:val="auto"/>
        </w:rPr>
        <w:t>memegang teguh dan mengamalkan Pancasila, melaksanakan Undang-Undang Dasar Negara Republik Indonesia Tahun 1945, serta mempertahankan dan memelihara keutuhan Negara Kesatuan Republik Indonesia dan Bhinneka Tunggal Ika;</w:t>
      </w:r>
    </w:p>
    <w:p w:rsidR="002A7995" w:rsidRPr="001323A9" w:rsidRDefault="002A7995" w:rsidP="00A04C80">
      <w:pPr>
        <w:pStyle w:val="Default"/>
        <w:numPr>
          <w:ilvl w:val="1"/>
          <w:numId w:val="47"/>
        </w:numPr>
        <w:ind w:left="540" w:hanging="540"/>
        <w:jc w:val="both"/>
        <w:rPr>
          <w:rFonts w:cs="Times New Roman"/>
          <w:color w:val="auto"/>
        </w:rPr>
      </w:pPr>
      <w:r w:rsidRPr="001323A9">
        <w:rPr>
          <w:rFonts w:cs="Times New Roman"/>
          <w:color w:val="auto"/>
        </w:rPr>
        <w:t xml:space="preserve">melaksanakan kehidupan demokrasi yang berkeadilan gender dalam penyelenggaraan Pemerintahan Desa; </w:t>
      </w:r>
    </w:p>
    <w:p w:rsidR="002A7995" w:rsidRPr="001323A9" w:rsidRDefault="002A7995" w:rsidP="00A04C80">
      <w:pPr>
        <w:pStyle w:val="Default"/>
        <w:numPr>
          <w:ilvl w:val="1"/>
          <w:numId w:val="47"/>
        </w:numPr>
        <w:ind w:left="540" w:hanging="540"/>
        <w:jc w:val="both"/>
        <w:rPr>
          <w:rFonts w:cs="Times New Roman"/>
          <w:color w:val="auto"/>
        </w:rPr>
      </w:pPr>
      <w:r w:rsidRPr="001323A9">
        <w:rPr>
          <w:rFonts w:cs="Times New Roman"/>
          <w:color w:val="auto"/>
        </w:rPr>
        <w:t xml:space="preserve">mendahulukan kepentingan umum di atas kepentingan pribadi, kelompok, dan/atau golongan; </w:t>
      </w:r>
    </w:p>
    <w:p w:rsidR="002A7995" w:rsidRPr="001323A9" w:rsidRDefault="002A7995" w:rsidP="00A04C80">
      <w:pPr>
        <w:pStyle w:val="Default"/>
        <w:numPr>
          <w:ilvl w:val="1"/>
          <w:numId w:val="47"/>
        </w:numPr>
        <w:ind w:left="540" w:hanging="540"/>
        <w:jc w:val="both"/>
        <w:rPr>
          <w:rFonts w:cs="Times New Roman"/>
          <w:color w:val="auto"/>
        </w:rPr>
      </w:pPr>
      <w:r w:rsidRPr="001323A9">
        <w:rPr>
          <w:rFonts w:cs="Times New Roman"/>
          <w:color w:val="auto"/>
        </w:rPr>
        <w:t xml:space="preserve">menghormati nilai sosial budaya dan adat istiadat masyarakat Desa; </w:t>
      </w:r>
    </w:p>
    <w:p w:rsidR="002A7995" w:rsidRPr="001323A9" w:rsidRDefault="002A7995" w:rsidP="00A04C80">
      <w:pPr>
        <w:pStyle w:val="Default"/>
        <w:numPr>
          <w:ilvl w:val="1"/>
          <w:numId w:val="47"/>
        </w:numPr>
        <w:ind w:left="540" w:hanging="540"/>
        <w:jc w:val="both"/>
        <w:rPr>
          <w:rFonts w:cs="Times New Roman"/>
          <w:color w:val="auto"/>
        </w:rPr>
      </w:pPr>
      <w:r w:rsidRPr="001323A9">
        <w:rPr>
          <w:rFonts w:cs="Times New Roman"/>
          <w:color w:val="auto"/>
        </w:rPr>
        <w:t xml:space="preserve">menjaga norma dan etika dalam hubungan kerja dengan lembaga Pemerintah Desa dan lembaga desa lainnya; dan </w:t>
      </w:r>
    </w:p>
    <w:p w:rsidR="002A7995" w:rsidRPr="001323A9" w:rsidRDefault="002A7995" w:rsidP="00A04C80">
      <w:pPr>
        <w:pStyle w:val="Default"/>
        <w:numPr>
          <w:ilvl w:val="1"/>
          <w:numId w:val="47"/>
        </w:numPr>
        <w:ind w:left="540" w:hanging="540"/>
        <w:jc w:val="both"/>
        <w:rPr>
          <w:rFonts w:cs="Times New Roman"/>
          <w:color w:val="auto"/>
        </w:rPr>
      </w:pPr>
      <w:r w:rsidRPr="001323A9">
        <w:rPr>
          <w:rFonts w:cs="Times New Roman"/>
          <w:color w:val="auto"/>
        </w:rPr>
        <w:t xml:space="preserve">mengawal aspirasi masyarakat, menjaga kewibawaan dan kestabilan penyelenggaraan Pemerintahan Desa serta mempelopori penyelenggaraan Pemerintahan Desa berdasarkan tata kelola pemerintahan yang baik. </w:t>
      </w:r>
    </w:p>
    <w:p w:rsidR="00F92C31" w:rsidRDefault="00F92C31" w:rsidP="002A7995">
      <w:pPr>
        <w:pStyle w:val="Default"/>
        <w:jc w:val="both"/>
        <w:rPr>
          <w:rFonts w:cs="Times New Roman"/>
          <w:color w:val="auto"/>
        </w:rPr>
      </w:pPr>
    </w:p>
    <w:p w:rsidR="00BF0A89" w:rsidRPr="001323A9" w:rsidRDefault="00BF0A89" w:rsidP="002A7995">
      <w:pPr>
        <w:pStyle w:val="Default"/>
        <w:jc w:val="both"/>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Bagian Keempat</w:t>
      </w:r>
    </w:p>
    <w:p w:rsidR="002A7995" w:rsidRPr="001323A9" w:rsidRDefault="002A7995" w:rsidP="002A7995">
      <w:pPr>
        <w:pStyle w:val="Default"/>
        <w:jc w:val="center"/>
        <w:rPr>
          <w:rFonts w:cs="Times New Roman"/>
          <w:color w:val="auto"/>
        </w:rPr>
      </w:pPr>
      <w:r w:rsidRPr="001323A9">
        <w:rPr>
          <w:rFonts w:cs="Times New Roman"/>
          <w:color w:val="auto"/>
        </w:rPr>
        <w:t>Laporan Kinerja BPD</w:t>
      </w:r>
    </w:p>
    <w:p w:rsidR="002A7995" w:rsidRPr="001323A9" w:rsidRDefault="002A7995" w:rsidP="002A7995">
      <w:pPr>
        <w:pStyle w:val="Default"/>
        <w:jc w:val="center"/>
        <w:rPr>
          <w:rFonts w:cs="Times New Roman"/>
          <w:color w:val="auto"/>
        </w:rPr>
      </w:pPr>
    </w:p>
    <w:p w:rsidR="002A7995" w:rsidRPr="001323A9" w:rsidRDefault="002D7686" w:rsidP="002A7995">
      <w:pPr>
        <w:pStyle w:val="Default"/>
        <w:jc w:val="center"/>
        <w:rPr>
          <w:rFonts w:cs="Times New Roman"/>
          <w:color w:val="auto"/>
        </w:rPr>
      </w:pPr>
      <w:r w:rsidRPr="001323A9">
        <w:rPr>
          <w:rFonts w:cs="Times New Roman"/>
          <w:color w:val="auto"/>
        </w:rPr>
        <w:t>Pasal 65</w:t>
      </w:r>
    </w:p>
    <w:p w:rsidR="002A7995" w:rsidRPr="001323A9" w:rsidRDefault="002A7995" w:rsidP="002A7995">
      <w:pPr>
        <w:pStyle w:val="Default"/>
        <w:jc w:val="center"/>
        <w:rPr>
          <w:rFonts w:cs="Times New Roman"/>
          <w:color w:val="auto"/>
        </w:rPr>
      </w:pPr>
    </w:p>
    <w:p w:rsidR="00A90C93" w:rsidRPr="001323A9" w:rsidRDefault="002A7995" w:rsidP="00A04C80">
      <w:pPr>
        <w:pStyle w:val="Default"/>
        <w:numPr>
          <w:ilvl w:val="0"/>
          <w:numId w:val="50"/>
        </w:numPr>
        <w:spacing w:after="163"/>
        <w:ind w:left="540" w:hanging="540"/>
        <w:jc w:val="both"/>
        <w:rPr>
          <w:rFonts w:cs="Times New Roman"/>
          <w:color w:val="auto"/>
        </w:rPr>
      </w:pPr>
      <w:r w:rsidRPr="001323A9">
        <w:rPr>
          <w:rFonts w:cs="Times New Roman"/>
          <w:color w:val="auto"/>
        </w:rPr>
        <w:t xml:space="preserve">Laporan kinerja BPD merupakan laporan atas pelaksanaan tugas BPD dalam 1 (satu) tahun anggaran. </w:t>
      </w:r>
    </w:p>
    <w:p w:rsidR="002A7995" w:rsidRPr="001323A9" w:rsidRDefault="002A7995" w:rsidP="00A04C80">
      <w:pPr>
        <w:pStyle w:val="Default"/>
        <w:numPr>
          <w:ilvl w:val="0"/>
          <w:numId w:val="50"/>
        </w:numPr>
        <w:ind w:left="547" w:hanging="547"/>
        <w:jc w:val="both"/>
        <w:rPr>
          <w:rFonts w:cs="Times New Roman"/>
          <w:color w:val="auto"/>
        </w:rPr>
      </w:pPr>
      <w:r w:rsidRPr="001323A9">
        <w:rPr>
          <w:rFonts w:cs="Times New Roman"/>
          <w:color w:val="auto"/>
        </w:rPr>
        <w:lastRenderedPageBreak/>
        <w:t xml:space="preserve">Laporan kinerja sebagaimana dimaksud pada ayat (1) dibuat dengan sistematika: </w:t>
      </w:r>
    </w:p>
    <w:p w:rsidR="00A90C93" w:rsidRPr="001323A9" w:rsidRDefault="002A7995" w:rsidP="00A04C80">
      <w:pPr>
        <w:pStyle w:val="Default"/>
        <w:numPr>
          <w:ilvl w:val="1"/>
          <w:numId w:val="50"/>
        </w:numPr>
        <w:ind w:left="990" w:hanging="450"/>
        <w:jc w:val="both"/>
        <w:rPr>
          <w:rFonts w:cs="Times New Roman"/>
          <w:color w:val="auto"/>
        </w:rPr>
      </w:pPr>
      <w:r w:rsidRPr="001323A9">
        <w:rPr>
          <w:rFonts w:cs="Times New Roman"/>
          <w:color w:val="auto"/>
        </w:rPr>
        <w:t xml:space="preserve">dasar hukum; </w:t>
      </w:r>
    </w:p>
    <w:p w:rsidR="00A90C93" w:rsidRPr="001323A9" w:rsidRDefault="002A7995" w:rsidP="00A04C80">
      <w:pPr>
        <w:pStyle w:val="Default"/>
        <w:numPr>
          <w:ilvl w:val="1"/>
          <w:numId w:val="50"/>
        </w:numPr>
        <w:ind w:left="990" w:hanging="450"/>
        <w:jc w:val="both"/>
        <w:rPr>
          <w:rFonts w:cs="Times New Roman"/>
          <w:color w:val="auto"/>
        </w:rPr>
      </w:pPr>
      <w:r w:rsidRPr="001323A9">
        <w:rPr>
          <w:rFonts w:cs="Times New Roman"/>
          <w:color w:val="auto"/>
        </w:rPr>
        <w:t xml:space="preserve">pelaksanaan tugas; dan </w:t>
      </w:r>
    </w:p>
    <w:p w:rsidR="002A7995" w:rsidRPr="001323A9" w:rsidRDefault="002A7995" w:rsidP="00A04C80">
      <w:pPr>
        <w:pStyle w:val="Default"/>
        <w:numPr>
          <w:ilvl w:val="1"/>
          <w:numId w:val="50"/>
        </w:numPr>
        <w:ind w:left="990" w:hanging="450"/>
        <w:jc w:val="both"/>
        <w:rPr>
          <w:rFonts w:cs="Times New Roman"/>
          <w:color w:val="auto"/>
        </w:rPr>
      </w:pPr>
      <w:r w:rsidRPr="001323A9">
        <w:rPr>
          <w:rFonts w:cs="Times New Roman"/>
          <w:color w:val="auto"/>
        </w:rPr>
        <w:t xml:space="preserve">penutup. </w:t>
      </w:r>
    </w:p>
    <w:p w:rsidR="002A7995" w:rsidRPr="001323A9" w:rsidRDefault="002A7995" w:rsidP="002A7995">
      <w:pPr>
        <w:pStyle w:val="Default"/>
        <w:ind w:left="426"/>
        <w:jc w:val="both"/>
        <w:rPr>
          <w:rFonts w:cs="Times New Roman"/>
          <w:color w:val="auto"/>
          <w:sz w:val="16"/>
          <w:szCs w:val="16"/>
        </w:rPr>
      </w:pPr>
    </w:p>
    <w:p w:rsidR="00A90C93" w:rsidRPr="001323A9" w:rsidRDefault="002A7995" w:rsidP="00A04C80">
      <w:pPr>
        <w:pStyle w:val="Default"/>
        <w:numPr>
          <w:ilvl w:val="0"/>
          <w:numId w:val="50"/>
        </w:numPr>
        <w:spacing w:after="163"/>
        <w:ind w:left="540" w:hanging="540"/>
        <w:jc w:val="both"/>
        <w:rPr>
          <w:rFonts w:cs="Times New Roman"/>
          <w:color w:val="auto"/>
        </w:rPr>
      </w:pPr>
      <w:r w:rsidRPr="001323A9">
        <w:rPr>
          <w:rFonts w:cs="Times New Roman"/>
          <w:color w:val="auto"/>
        </w:rPr>
        <w:t xml:space="preserve">Laporan kinerja BPD sebagaimana dimaksud pada ayat (1) dilaporkan secara tertulis kepada Bupati melalui Camat serta disampaikan kepada Kepala Desa dan forum musyawarah Desa secara tertulis dan atau lisan. </w:t>
      </w:r>
    </w:p>
    <w:p w:rsidR="002A7995" w:rsidRPr="001323A9" w:rsidRDefault="002A7995" w:rsidP="00792324">
      <w:pPr>
        <w:pStyle w:val="Default"/>
        <w:numPr>
          <w:ilvl w:val="0"/>
          <w:numId w:val="50"/>
        </w:numPr>
        <w:ind w:left="547" w:hanging="547"/>
        <w:jc w:val="both"/>
        <w:rPr>
          <w:rFonts w:cs="Times New Roman"/>
          <w:color w:val="auto"/>
        </w:rPr>
      </w:pPr>
      <w:r w:rsidRPr="001323A9">
        <w:rPr>
          <w:rFonts w:cs="Times New Roman"/>
          <w:color w:val="auto"/>
        </w:rPr>
        <w:t xml:space="preserve">Laporan kinerja BPD sebagaimana dimaksud pada ayat (1) disampaikan paling lama 4 (empat) bulan setelah selesai tahun anggaran. </w:t>
      </w:r>
    </w:p>
    <w:p w:rsidR="002A7995" w:rsidRDefault="002A7995" w:rsidP="002A7995">
      <w:pPr>
        <w:pStyle w:val="Default"/>
        <w:jc w:val="both"/>
        <w:rPr>
          <w:rFonts w:cs="Times New Roman"/>
          <w:color w:val="auto"/>
        </w:rPr>
      </w:pPr>
    </w:p>
    <w:p w:rsidR="00BF0A89" w:rsidRPr="001323A9" w:rsidRDefault="00BF0A89" w:rsidP="002A7995">
      <w:pPr>
        <w:pStyle w:val="Default"/>
        <w:jc w:val="both"/>
        <w:rPr>
          <w:rFonts w:cs="Times New Roman"/>
          <w:color w:val="auto"/>
        </w:rPr>
      </w:pPr>
    </w:p>
    <w:p w:rsidR="002A7995" w:rsidRPr="001323A9" w:rsidRDefault="002D7686" w:rsidP="002A7995">
      <w:pPr>
        <w:pStyle w:val="Default"/>
        <w:jc w:val="center"/>
        <w:rPr>
          <w:rFonts w:cs="Times New Roman"/>
          <w:color w:val="auto"/>
        </w:rPr>
      </w:pPr>
      <w:r w:rsidRPr="001323A9">
        <w:rPr>
          <w:rFonts w:cs="Times New Roman"/>
          <w:color w:val="auto"/>
        </w:rPr>
        <w:t>Pasal 66</w:t>
      </w:r>
    </w:p>
    <w:p w:rsidR="002A7995" w:rsidRPr="001323A9" w:rsidRDefault="002A7995" w:rsidP="002A7995">
      <w:pPr>
        <w:pStyle w:val="Default"/>
        <w:jc w:val="center"/>
        <w:rPr>
          <w:rFonts w:cs="Times New Roman"/>
          <w:color w:val="auto"/>
        </w:rPr>
      </w:pPr>
    </w:p>
    <w:p w:rsidR="00A90C93" w:rsidRPr="001323A9" w:rsidRDefault="002A7995" w:rsidP="00A04C80">
      <w:pPr>
        <w:pStyle w:val="Default"/>
        <w:numPr>
          <w:ilvl w:val="0"/>
          <w:numId w:val="51"/>
        </w:numPr>
        <w:spacing w:after="120"/>
        <w:ind w:left="540" w:hanging="540"/>
        <w:jc w:val="both"/>
        <w:rPr>
          <w:rFonts w:cs="Times New Roman"/>
          <w:color w:val="auto"/>
        </w:rPr>
      </w:pPr>
      <w:r w:rsidRPr="001323A9">
        <w:rPr>
          <w:rFonts w:cs="Times New Roman"/>
          <w:color w:val="auto"/>
        </w:rPr>
        <w:t xml:space="preserve">Laporan kinerja BPD yang disampaikan kepada Bupati sebagaimana dimaksud dalam </w:t>
      </w:r>
      <w:r w:rsidR="00481833">
        <w:rPr>
          <w:rFonts w:cs="Times New Roman"/>
          <w:color w:val="auto"/>
        </w:rPr>
        <w:t>P</w:t>
      </w:r>
      <w:r w:rsidR="002D7686" w:rsidRPr="001323A9">
        <w:rPr>
          <w:rFonts w:cs="Times New Roman"/>
          <w:color w:val="auto"/>
        </w:rPr>
        <w:t>asal 65</w:t>
      </w:r>
      <w:r w:rsidRPr="001323A9">
        <w:rPr>
          <w:rFonts w:cs="Times New Roman"/>
          <w:color w:val="auto"/>
        </w:rPr>
        <w:t xml:space="preserve"> ayat (3) digunakan Bupati untuk evaluasi</w:t>
      </w:r>
      <w:r w:rsidR="002D7686" w:rsidRPr="001323A9">
        <w:rPr>
          <w:rFonts w:cs="Times New Roman"/>
          <w:color w:val="auto"/>
        </w:rPr>
        <w:t xml:space="preserve"> </w:t>
      </w:r>
      <w:r w:rsidRPr="001323A9">
        <w:rPr>
          <w:rFonts w:cs="Times New Roman"/>
          <w:color w:val="auto"/>
        </w:rPr>
        <w:t xml:space="preserve">kinerja BPD serta pelaksanaan pembinaan dan pengawasan penyelenggaraan Pemerintahan Desa. </w:t>
      </w:r>
    </w:p>
    <w:p w:rsidR="002A7995" w:rsidRPr="001323A9" w:rsidRDefault="002A7995" w:rsidP="00A04C80">
      <w:pPr>
        <w:pStyle w:val="Default"/>
        <w:numPr>
          <w:ilvl w:val="0"/>
          <w:numId w:val="51"/>
        </w:numPr>
        <w:spacing w:after="120"/>
        <w:ind w:left="540" w:hanging="540"/>
        <w:jc w:val="both"/>
        <w:rPr>
          <w:rFonts w:cs="Times New Roman"/>
          <w:color w:val="auto"/>
        </w:rPr>
      </w:pPr>
      <w:r w:rsidRPr="001323A9">
        <w:rPr>
          <w:rFonts w:cs="Times New Roman"/>
          <w:color w:val="auto"/>
        </w:rPr>
        <w:t>Laporan kinerja BPD yang disampaikan pada forum musyawarah Desa seb</w:t>
      </w:r>
      <w:r w:rsidR="00481833">
        <w:rPr>
          <w:rFonts w:cs="Times New Roman"/>
          <w:color w:val="auto"/>
        </w:rPr>
        <w:t>agaimana dimaksud dalam P</w:t>
      </w:r>
      <w:r w:rsidR="002D7686" w:rsidRPr="001323A9">
        <w:rPr>
          <w:rFonts w:cs="Times New Roman"/>
          <w:color w:val="auto"/>
        </w:rPr>
        <w:t>asal 65</w:t>
      </w:r>
      <w:r w:rsidRPr="001323A9">
        <w:rPr>
          <w:rFonts w:cs="Times New Roman"/>
          <w:color w:val="auto"/>
        </w:rPr>
        <w:t xml:space="preserve"> ayat (3) merupakan wujud pertanggungjawaban pelaksanaan tugas BPD kepada masyarakat Desa. </w:t>
      </w:r>
    </w:p>
    <w:p w:rsidR="002A7995" w:rsidRDefault="002A7995" w:rsidP="002A7995">
      <w:pPr>
        <w:pStyle w:val="Default"/>
        <w:jc w:val="both"/>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Bagian Kelima</w:t>
      </w:r>
    </w:p>
    <w:p w:rsidR="002A7995" w:rsidRPr="001323A9" w:rsidRDefault="002A7995" w:rsidP="002A7995">
      <w:pPr>
        <w:pStyle w:val="Default"/>
        <w:jc w:val="center"/>
        <w:rPr>
          <w:rFonts w:cs="Times New Roman"/>
          <w:color w:val="auto"/>
        </w:rPr>
      </w:pPr>
      <w:r w:rsidRPr="001323A9">
        <w:rPr>
          <w:rFonts w:cs="Times New Roman"/>
          <w:color w:val="auto"/>
        </w:rPr>
        <w:t>Kewenangan BPD</w:t>
      </w:r>
    </w:p>
    <w:p w:rsidR="002A7995" w:rsidRPr="001323A9" w:rsidRDefault="002A7995" w:rsidP="002A7995">
      <w:pPr>
        <w:pStyle w:val="Default"/>
        <w:jc w:val="center"/>
        <w:rPr>
          <w:rFonts w:cs="Times New Roman"/>
          <w:color w:val="auto"/>
        </w:rPr>
      </w:pPr>
    </w:p>
    <w:p w:rsidR="002A7995" w:rsidRPr="001323A9" w:rsidRDefault="002D7686" w:rsidP="002A7995">
      <w:pPr>
        <w:pStyle w:val="Default"/>
        <w:jc w:val="center"/>
        <w:rPr>
          <w:rFonts w:cs="Times New Roman"/>
          <w:color w:val="auto"/>
        </w:rPr>
      </w:pPr>
      <w:r w:rsidRPr="001323A9">
        <w:rPr>
          <w:rFonts w:cs="Times New Roman"/>
          <w:color w:val="auto"/>
        </w:rPr>
        <w:t>Pasal 67</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 xml:space="preserve">BPD berwenang: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mengadakan pertemuan dengan mayarakat untuk mendapatkan aspirasi;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menyampaikan aspirasi masyarakat kepada Pemerintah Desa secara lisan dan tertulis;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mengajukan rancangan Peraturan Desa yang menjadi kewenangannya;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melaksanakan monitoring dan evaluasi kinerja Kepala Desa;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meminta keterangan tentang penyelenggaraan Pemerintahan Desa kepada Pemerintah Desa;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menyatakan pendapat atas penyelenggaraan Pemerintahan Desa, pelaksanaan pembangunan Desa, pembinaan kemasyarakatan Desa, dan pemberdayaan masyarakat Desa;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mengawal aspirasi masyarakat, menjaga kewibawaan dan kestabilan penyelenggaraan Pemerintahan Desa serta mempelopori penyelenggaraan Pemerintahan Desa berdasarkan tata kelola pemerintahan yang baik;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menyusun peraturan tata tertib BPD;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menyampaikan laporan hasil pengawasan terhadap kinerja pemerintah desa yang bersifat insidentil kepada Bupati melalui Camat;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Menyusun dan menyampaikan usulan rencana biaya operasional BPD secara tertulis kepada Kepala Desa untuk dialokasikan dalam RAPB Desa; </w:t>
      </w:r>
    </w:p>
    <w:p w:rsidR="002A7995"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mengelola biaya operasional BPD;</w:t>
      </w:r>
    </w:p>
    <w:p w:rsidR="00A90C93" w:rsidRPr="001323A9" w:rsidRDefault="002A7995" w:rsidP="00A04C80">
      <w:pPr>
        <w:pStyle w:val="Default"/>
        <w:numPr>
          <w:ilvl w:val="1"/>
          <w:numId w:val="50"/>
        </w:numPr>
        <w:ind w:left="540" w:hanging="540"/>
        <w:jc w:val="both"/>
        <w:rPr>
          <w:rFonts w:cs="Times New Roman"/>
          <w:color w:val="auto"/>
        </w:rPr>
      </w:pPr>
      <w:r w:rsidRPr="001323A9">
        <w:rPr>
          <w:rFonts w:cs="Times New Roman"/>
          <w:color w:val="auto"/>
        </w:rPr>
        <w:t xml:space="preserve">mengusulkan pembentukan Forum Komunikasi Antar Kelembagaan Desa kepada Kepala Desa; dan </w:t>
      </w:r>
    </w:p>
    <w:p w:rsidR="002A7995" w:rsidRPr="001323A9" w:rsidRDefault="00A90C93" w:rsidP="00A04C80">
      <w:pPr>
        <w:pStyle w:val="Default"/>
        <w:numPr>
          <w:ilvl w:val="1"/>
          <w:numId w:val="50"/>
        </w:numPr>
        <w:ind w:left="540" w:hanging="540"/>
        <w:jc w:val="both"/>
        <w:rPr>
          <w:rFonts w:cs="Times New Roman"/>
          <w:color w:val="auto"/>
        </w:rPr>
      </w:pPr>
      <w:r w:rsidRPr="001323A9">
        <w:rPr>
          <w:rFonts w:cs="Times New Roman"/>
          <w:color w:val="auto"/>
        </w:rPr>
        <w:t>m</w:t>
      </w:r>
      <w:r w:rsidR="002A7995" w:rsidRPr="001323A9">
        <w:rPr>
          <w:rFonts w:cs="Times New Roman"/>
          <w:color w:val="auto"/>
        </w:rPr>
        <w:t xml:space="preserve">elakukan kunjungan kepada masyarakat dalam rangka monitoring dan evaluasi penyelenggaraan Pemerintahan Desa. </w:t>
      </w:r>
    </w:p>
    <w:p w:rsidR="002A7995" w:rsidRPr="001323A9" w:rsidRDefault="002A7995" w:rsidP="002A7995">
      <w:pPr>
        <w:pStyle w:val="Default"/>
        <w:jc w:val="both"/>
        <w:rPr>
          <w:rFonts w:cs="Times New Roman"/>
          <w:color w:val="auto"/>
        </w:rPr>
      </w:pPr>
    </w:p>
    <w:p w:rsidR="00F92C31" w:rsidRPr="001323A9" w:rsidRDefault="00F92C31" w:rsidP="002A7995">
      <w:pPr>
        <w:pStyle w:val="Default"/>
        <w:jc w:val="both"/>
        <w:rPr>
          <w:rFonts w:cs="Times New Roman"/>
          <w:color w:val="auto"/>
        </w:rPr>
      </w:pPr>
    </w:p>
    <w:p w:rsidR="002A7995" w:rsidRPr="001323A9" w:rsidRDefault="00197B8D" w:rsidP="002A7995">
      <w:pPr>
        <w:pStyle w:val="Default"/>
        <w:jc w:val="center"/>
        <w:rPr>
          <w:rFonts w:cs="Times New Roman"/>
          <w:color w:val="auto"/>
        </w:rPr>
      </w:pPr>
      <w:r>
        <w:rPr>
          <w:rFonts w:cs="Times New Roman"/>
          <w:color w:val="auto"/>
        </w:rPr>
        <w:lastRenderedPageBreak/>
        <w:t>BAB VIII</w:t>
      </w:r>
    </w:p>
    <w:p w:rsidR="002A7995" w:rsidRPr="001323A9" w:rsidRDefault="002A7995" w:rsidP="002A7995">
      <w:pPr>
        <w:pStyle w:val="Default"/>
        <w:jc w:val="center"/>
        <w:rPr>
          <w:rFonts w:cs="Times New Roman"/>
          <w:color w:val="auto"/>
        </w:rPr>
      </w:pPr>
      <w:r w:rsidRPr="001323A9">
        <w:rPr>
          <w:rFonts w:cs="Times New Roman"/>
          <w:color w:val="auto"/>
        </w:rPr>
        <w:t>PERATURAN TATA TERTIB BPD</w:t>
      </w:r>
    </w:p>
    <w:p w:rsidR="002A7995" w:rsidRPr="001323A9" w:rsidRDefault="002A7995" w:rsidP="002A7995">
      <w:pPr>
        <w:pStyle w:val="Default"/>
        <w:jc w:val="center"/>
        <w:rPr>
          <w:rFonts w:cs="Times New Roman"/>
          <w:color w:val="auto"/>
        </w:rPr>
      </w:pPr>
    </w:p>
    <w:p w:rsidR="002A7995" w:rsidRPr="001323A9" w:rsidRDefault="002D7686" w:rsidP="002A7995">
      <w:pPr>
        <w:pStyle w:val="Default"/>
        <w:jc w:val="center"/>
        <w:rPr>
          <w:rFonts w:cs="Times New Roman"/>
          <w:color w:val="auto"/>
        </w:rPr>
      </w:pPr>
      <w:r w:rsidRPr="001323A9">
        <w:rPr>
          <w:rFonts w:cs="Times New Roman"/>
          <w:color w:val="auto"/>
        </w:rPr>
        <w:t>Pasal 68</w:t>
      </w:r>
    </w:p>
    <w:p w:rsidR="002A7995" w:rsidRPr="001323A9" w:rsidRDefault="002A7995" w:rsidP="002A7995">
      <w:pPr>
        <w:pStyle w:val="Default"/>
        <w:jc w:val="center"/>
        <w:rPr>
          <w:rFonts w:cs="Times New Roman"/>
          <w:color w:val="auto"/>
        </w:rPr>
      </w:pPr>
    </w:p>
    <w:p w:rsidR="00A90C93" w:rsidRPr="001323A9" w:rsidRDefault="002A7995" w:rsidP="00AC6B41">
      <w:pPr>
        <w:pStyle w:val="Default"/>
        <w:numPr>
          <w:ilvl w:val="0"/>
          <w:numId w:val="52"/>
        </w:numPr>
        <w:spacing w:after="120"/>
        <w:ind w:left="547" w:hanging="547"/>
        <w:jc w:val="both"/>
        <w:rPr>
          <w:rFonts w:cs="Times New Roman"/>
          <w:color w:val="auto"/>
        </w:rPr>
      </w:pPr>
      <w:r w:rsidRPr="001323A9">
        <w:rPr>
          <w:rFonts w:cs="Times New Roman"/>
          <w:color w:val="auto"/>
        </w:rPr>
        <w:t xml:space="preserve">BPD menyusun peraturan tata tertib BPD. </w:t>
      </w:r>
    </w:p>
    <w:p w:rsidR="00A90C93" w:rsidRPr="001323A9" w:rsidRDefault="002A7995" w:rsidP="00AC6B41">
      <w:pPr>
        <w:pStyle w:val="Default"/>
        <w:numPr>
          <w:ilvl w:val="0"/>
          <w:numId w:val="52"/>
        </w:numPr>
        <w:spacing w:after="120"/>
        <w:ind w:left="547" w:hanging="547"/>
        <w:jc w:val="both"/>
        <w:rPr>
          <w:rFonts w:cs="Times New Roman"/>
          <w:color w:val="auto"/>
        </w:rPr>
      </w:pPr>
      <w:r w:rsidRPr="001323A9">
        <w:rPr>
          <w:rFonts w:cs="Times New Roman"/>
          <w:color w:val="auto"/>
        </w:rPr>
        <w:t xml:space="preserve">Peraturan tata tertib BPD sebagaimana dimaksud pada ayat (1) dibahas dan disepakati dalam musyawarah BPD. </w:t>
      </w:r>
    </w:p>
    <w:p w:rsidR="002A7995" w:rsidRPr="001323A9" w:rsidRDefault="002A7995" w:rsidP="00A04C80">
      <w:pPr>
        <w:pStyle w:val="Default"/>
        <w:numPr>
          <w:ilvl w:val="0"/>
          <w:numId w:val="52"/>
        </w:numPr>
        <w:ind w:left="547" w:hanging="547"/>
        <w:jc w:val="both"/>
        <w:rPr>
          <w:rFonts w:cs="Times New Roman"/>
          <w:color w:val="auto"/>
        </w:rPr>
      </w:pPr>
      <w:r w:rsidRPr="001323A9">
        <w:rPr>
          <w:rFonts w:cs="Times New Roman"/>
          <w:color w:val="auto"/>
        </w:rPr>
        <w:t xml:space="preserve">Peraturan tata tertib BPD sebagaimana dimaksud pada ayat (1) paling sedikit memuat: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keanggotaan dan kelembagaan BPD;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fungsi, tugas, hak, kewajiban dan kewenangan BPD;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waktu musyawarah BPD;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pengaturan mengenai pimpinan musyawarah BPD;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tata cara musyawarah BPD; </w:t>
      </w:r>
    </w:p>
    <w:p w:rsidR="00B15119"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tata laksana dan hak menyatakan pe</w:t>
      </w:r>
      <w:r w:rsidR="00B15119" w:rsidRPr="001323A9">
        <w:rPr>
          <w:rFonts w:cs="Times New Roman"/>
          <w:color w:val="auto"/>
        </w:rPr>
        <w:t>ndapat BPD dan anggota BPD; dan</w:t>
      </w:r>
    </w:p>
    <w:p w:rsidR="002A7995" w:rsidRPr="001323A9" w:rsidRDefault="002A7995" w:rsidP="00AC6B41">
      <w:pPr>
        <w:pStyle w:val="Default"/>
        <w:numPr>
          <w:ilvl w:val="1"/>
          <w:numId w:val="52"/>
        </w:numPr>
        <w:spacing w:after="120"/>
        <w:ind w:left="907"/>
        <w:jc w:val="both"/>
        <w:rPr>
          <w:rFonts w:cs="Times New Roman"/>
          <w:color w:val="auto"/>
        </w:rPr>
      </w:pPr>
      <w:r w:rsidRPr="001323A9">
        <w:rPr>
          <w:rFonts w:cs="Times New Roman"/>
          <w:color w:val="auto"/>
        </w:rPr>
        <w:t xml:space="preserve">pembuatan berita acara musyawarah BPD. </w:t>
      </w:r>
    </w:p>
    <w:p w:rsidR="002A7995" w:rsidRPr="001323A9" w:rsidRDefault="002A7995" w:rsidP="00291BD9">
      <w:pPr>
        <w:pStyle w:val="Default"/>
        <w:numPr>
          <w:ilvl w:val="0"/>
          <w:numId w:val="52"/>
        </w:numPr>
        <w:ind w:left="540" w:hanging="540"/>
        <w:jc w:val="both"/>
        <w:rPr>
          <w:rFonts w:cs="Times New Roman"/>
          <w:color w:val="auto"/>
        </w:rPr>
      </w:pPr>
      <w:r w:rsidRPr="001323A9">
        <w:rPr>
          <w:rFonts w:cs="Times New Roman"/>
          <w:color w:val="auto"/>
        </w:rPr>
        <w:t xml:space="preserve">Pengaturan mengenai waktu musyawarah sebagaimana dimaksud pada ayat (3) huruf </w:t>
      </w:r>
      <w:r w:rsidR="00EC3312">
        <w:rPr>
          <w:rFonts w:cs="Times New Roman"/>
          <w:color w:val="auto"/>
        </w:rPr>
        <w:t>c</w:t>
      </w:r>
      <w:r w:rsidRPr="001323A9">
        <w:rPr>
          <w:rFonts w:cs="Times New Roman"/>
          <w:color w:val="auto"/>
        </w:rPr>
        <w:t xml:space="preserve"> meliputi: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pelaksanaan jam musyawarah;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tempat musyawarah;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jenis musyawarah; dan </w:t>
      </w:r>
    </w:p>
    <w:p w:rsidR="002A7995" w:rsidRPr="001323A9" w:rsidRDefault="002A7995" w:rsidP="00A04C80">
      <w:pPr>
        <w:pStyle w:val="Default"/>
        <w:numPr>
          <w:ilvl w:val="1"/>
          <w:numId w:val="52"/>
        </w:numPr>
        <w:spacing w:after="120"/>
        <w:ind w:left="900"/>
        <w:jc w:val="both"/>
        <w:rPr>
          <w:rFonts w:cs="Times New Roman"/>
          <w:color w:val="auto"/>
        </w:rPr>
      </w:pPr>
      <w:r w:rsidRPr="001323A9">
        <w:rPr>
          <w:rFonts w:cs="Times New Roman"/>
          <w:color w:val="auto"/>
        </w:rPr>
        <w:t xml:space="preserve">daftar hadir anggota BPD. </w:t>
      </w:r>
    </w:p>
    <w:p w:rsidR="002A7995" w:rsidRPr="001323A9" w:rsidRDefault="002A7995" w:rsidP="00A91F1A">
      <w:pPr>
        <w:pStyle w:val="Default"/>
        <w:numPr>
          <w:ilvl w:val="0"/>
          <w:numId w:val="52"/>
        </w:numPr>
        <w:ind w:left="540" w:hanging="540"/>
        <w:jc w:val="both"/>
        <w:rPr>
          <w:rFonts w:cs="Times New Roman"/>
          <w:color w:val="auto"/>
        </w:rPr>
      </w:pPr>
      <w:r w:rsidRPr="001323A9">
        <w:rPr>
          <w:rFonts w:cs="Times New Roman"/>
          <w:color w:val="auto"/>
        </w:rPr>
        <w:t>Pengaturan mengenai pimpinan musyawarah BPD sebagaimana dimaksud pada ayat (</w:t>
      </w:r>
      <w:r w:rsidR="00A91F1A">
        <w:rPr>
          <w:rFonts w:cs="Times New Roman"/>
          <w:color w:val="auto"/>
        </w:rPr>
        <w:t>3) huruf d</w:t>
      </w:r>
      <w:r w:rsidRPr="001323A9">
        <w:rPr>
          <w:rFonts w:cs="Times New Roman"/>
          <w:color w:val="auto"/>
        </w:rPr>
        <w:t xml:space="preserve"> meliputi: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penetapan pimpinan musyawarah apabila pimpinan dan anggota hadir lengkap;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penetapan pimpinan musyawarah, apabila ketua BPD berhalangan hadir;</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penetapan pimpinan musyawarah apabila ketua dan wakil ketua berhalangan hadir; dan </w:t>
      </w:r>
    </w:p>
    <w:p w:rsidR="002A7995" w:rsidRPr="001323A9" w:rsidRDefault="002A7995" w:rsidP="00A04C80">
      <w:pPr>
        <w:pStyle w:val="Default"/>
        <w:numPr>
          <w:ilvl w:val="1"/>
          <w:numId w:val="52"/>
        </w:numPr>
        <w:spacing w:after="160"/>
        <w:ind w:left="907"/>
        <w:jc w:val="both"/>
        <w:rPr>
          <w:rFonts w:cs="Times New Roman"/>
          <w:color w:val="auto"/>
        </w:rPr>
      </w:pPr>
      <w:r w:rsidRPr="001323A9">
        <w:rPr>
          <w:rFonts w:cs="Times New Roman"/>
          <w:color w:val="auto"/>
        </w:rPr>
        <w:t xml:space="preserve">penetapan secara fungsional pimpinan musyawarah sesuai dengan bidang yang ditentukan dan penetapan penggantian anggota BPD antarwaktu. </w:t>
      </w:r>
    </w:p>
    <w:p w:rsidR="002A7995" w:rsidRPr="001323A9" w:rsidRDefault="002A7995" w:rsidP="00A04C80">
      <w:pPr>
        <w:pStyle w:val="Default"/>
        <w:numPr>
          <w:ilvl w:val="0"/>
          <w:numId w:val="52"/>
        </w:numPr>
        <w:ind w:left="540" w:hanging="540"/>
        <w:jc w:val="both"/>
        <w:rPr>
          <w:rFonts w:cs="Times New Roman"/>
          <w:color w:val="auto"/>
        </w:rPr>
      </w:pPr>
      <w:r w:rsidRPr="001323A9">
        <w:rPr>
          <w:rFonts w:cs="Times New Roman"/>
          <w:color w:val="auto"/>
        </w:rPr>
        <w:t xml:space="preserve">Pengaturan mengenai tata cara musyawarah BPD sebagaimana dimaksud pada ayat (3) huruf e meliputi: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tata cara pembahasan rancangan Peraturan Desa;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konsultasi mengenai rencana dan program Pemerintah Desa;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tata cara mengenai pengawasan kinerja Kepala Desa; dan </w:t>
      </w:r>
    </w:p>
    <w:p w:rsidR="002A7995" w:rsidRPr="001323A9" w:rsidRDefault="002A7995" w:rsidP="00A04C80">
      <w:pPr>
        <w:pStyle w:val="Default"/>
        <w:numPr>
          <w:ilvl w:val="1"/>
          <w:numId w:val="52"/>
        </w:numPr>
        <w:spacing w:after="120"/>
        <w:ind w:left="900"/>
        <w:jc w:val="both"/>
        <w:rPr>
          <w:rFonts w:cs="Times New Roman"/>
          <w:color w:val="auto"/>
        </w:rPr>
      </w:pPr>
      <w:r w:rsidRPr="001323A9">
        <w:rPr>
          <w:rFonts w:cs="Times New Roman"/>
          <w:color w:val="auto"/>
        </w:rPr>
        <w:t xml:space="preserve">tata cara penampungan atau penyaluran aspirasi masyarakat. </w:t>
      </w:r>
    </w:p>
    <w:p w:rsidR="002A7995" w:rsidRPr="001323A9" w:rsidRDefault="002A7995" w:rsidP="00A04C80">
      <w:pPr>
        <w:pStyle w:val="Default"/>
        <w:numPr>
          <w:ilvl w:val="0"/>
          <w:numId w:val="52"/>
        </w:numPr>
        <w:ind w:left="540" w:hanging="540"/>
        <w:jc w:val="both"/>
        <w:rPr>
          <w:rFonts w:cs="Times New Roman"/>
          <w:color w:val="auto"/>
        </w:rPr>
      </w:pPr>
      <w:r w:rsidRPr="001323A9">
        <w:rPr>
          <w:rFonts w:cs="Times New Roman"/>
          <w:color w:val="auto"/>
        </w:rPr>
        <w:t xml:space="preserve">Pengaturan mengenai tata laksana dan hak menyatakan pendapat BPD sebagaimana dimaksud ayat (3) huruf f meliputi: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pemberian pandangan terhadap pelaksanaan Pemerintahan Desa;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penyampaian jawaban atau pendapat Kepala Desa atas pandangan BPD; </w:t>
      </w:r>
    </w:p>
    <w:p w:rsidR="00B15119"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pemberian pandangan akhir atas jawaban atau pendapat Kepala Desa; dan </w:t>
      </w:r>
    </w:p>
    <w:p w:rsidR="002A7995" w:rsidRPr="001323A9" w:rsidRDefault="002A7995" w:rsidP="00A04C80">
      <w:pPr>
        <w:pStyle w:val="Default"/>
        <w:numPr>
          <w:ilvl w:val="1"/>
          <w:numId w:val="52"/>
        </w:numPr>
        <w:spacing w:after="120"/>
        <w:ind w:left="907"/>
        <w:jc w:val="both"/>
        <w:rPr>
          <w:rFonts w:cs="Times New Roman"/>
          <w:color w:val="auto"/>
        </w:rPr>
      </w:pPr>
      <w:r w:rsidRPr="001323A9">
        <w:rPr>
          <w:rFonts w:cs="Times New Roman"/>
          <w:color w:val="auto"/>
        </w:rPr>
        <w:t xml:space="preserve">tindak lanjut dan penyampaian pandangan akhir BPD kepada Bupati. </w:t>
      </w:r>
    </w:p>
    <w:p w:rsidR="002A7995" w:rsidRPr="001323A9" w:rsidRDefault="002A7995" w:rsidP="00A04C80">
      <w:pPr>
        <w:pStyle w:val="Default"/>
        <w:numPr>
          <w:ilvl w:val="0"/>
          <w:numId w:val="52"/>
        </w:numPr>
        <w:ind w:left="540" w:hanging="540"/>
        <w:jc w:val="both"/>
        <w:rPr>
          <w:rFonts w:cs="Times New Roman"/>
          <w:color w:val="auto"/>
        </w:rPr>
      </w:pPr>
      <w:r w:rsidRPr="001323A9">
        <w:rPr>
          <w:rFonts w:cs="Times New Roman"/>
          <w:color w:val="auto"/>
        </w:rPr>
        <w:t xml:space="preserve">Pengaturan mengenai penyusunan berita acara musyawarah BPD sebagaimana dimaksud pada ayat (3) huruf g meliputi: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penyusunan notulen rapat;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penyusunan berita acara;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format berita acara;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penandatanganan berita acara; dan </w:t>
      </w:r>
    </w:p>
    <w:p w:rsidR="002A7995" w:rsidRPr="001323A9" w:rsidRDefault="002A7995" w:rsidP="00A04C80">
      <w:pPr>
        <w:pStyle w:val="Default"/>
        <w:numPr>
          <w:ilvl w:val="1"/>
          <w:numId w:val="52"/>
        </w:numPr>
        <w:ind w:left="900"/>
        <w:jc w:val="both"/>
        <w:rPr>
          <w:rFonts w:cs="Times New Roman"/>
          <w:color w:val="auto"/>
        </w:rPr>
      </w:pPr>
      <w:r w:rsidRPr="001323A9">
        <w:rPr>
          <w:rFonts w:cs="Times New Roman"/>
          <w:color w:val="auto"/>
        </w:rPr>
        <w:t xml:space="preserve">penyampaian berita acara. </w:t>
      </w:r>
    </w:p>
    <w:p w:rsidR="002A7995" w:rsidRPr="001323A9" w:rsidRDefault="002A7995" w:rsidP="002A7995">
      <w:pPr>
        <w:pStyle w:val="Default"/>
        <w:ind w:left="426"/>
        <w:jc w:val="both"/>
        <w:rPr>
          <w:rFonts w:cs="Times New Roman"/>
          <w:color w:val="auto"/>
        </w:rPr>
      </w:pPr>
    </w:p>
    <w:p w:rsidR="002A7995" w:rsidRPr="001323A9" w:rsidRDefault="00EB6EC7" w:rsidP="00481833">
      <w:pPr>
        <w:pStyle w:val="Default"/>
        <w:jc w:val="center"/>
        <w:rPr>
          <w:rFonts w:cs="Times New Roman"/>
          <w:color w:val="auto"/>
        </w:rPr>
      </w:pPr>
      <w:r w:rsidRPr="001323A9">
        <w:rPr>
          <w:rFonts w:cs="Times New Roman"/>
          <w:color w:val="auto"/>
        </w:rPr>
        <w:lastRenderedPageBreak/>
        <w:t xml:space="preserve">BAB </w:t>
      </w:r>
      <w:r w:rsidR="00197B8D">
        <w:rPr>
          <w:rFonts w:cs="Times New Roman"/>
          <w:color w:val="auto"/>
        </w:rPr>
        <w:t>I</w:t>
      </w:r>
      <w:r w:rsidRPr="001323A9">
        <w:rPr>
          <w:rFonts w:cs="Times New Roman"/>
          <w:color w:val="auto"/>
        </w:rPr>
        <w:t>X</w:t>
      </w:r>
    </w:p>
    <w:p w:rsidR="002A7995" w:rsidRPr="001323A9" w:rsidRDefault="002A7995" w:rsidP="00481833">
      <w:pPr>
        <w:pStyle w:val="Default"/>
        <w:jc w:val="center"/>
        <w:rPr>
          <w:rFonts w:cs="Times New Roman"/>
          <w:color w:val="auto"/>
        </w:rPr>
      </w:pPr>
      <w:r w:rsidRPr="001323A9">
        <w:rPr>
          <w:rFonts w:cs="Times New Roman"/>
          <w:color w:val="auto"/>
        </w:rPr>
        <w:t>PEMBINAAN DAN PENGAWASAN</w:t>
      </w:r>
    </w:p>
    <w:p w:rsidR="002A7995" w:rsidRPr="001323A9" w:rsidRDefault="002A7995" w:rsidP="00481833">
      <w:pPr>
        <w:pStyle w:val="Default"/>
        <w:jc w:val="center"/>
        <w:rPr>
          <w:rFonts w:cs="Times New Roman"/>
          <w:color w:val="auto"/>
        </w:rPr>
      </w:pPr>
    </w:p>
    <w:p w:rsidR="002A7995" w:rsidRPr="001323A9" w:rsidRDefault="002D7686" w:rsidP="00481833">
      <w:pPr>
        <w:pStyle w:val="Default"/>
        <w:jc w:val="center"/>
        <w:rPr>
          <w:rFonts w:cs="Times New Roman"/>
          <w:color w:val="auto"/>
        </w:rPr>
      </w:pPr>
      <w:r w:rsidRPr="001323A9">
        <w:rPr>
          <w:rFonts w:cs="Times New Roman"/>
          <w:color w:val="auto"/>
        </w:rPr>
        <w:t>Pasal 69</w:t>
      </w:r>
    </w:p>
    <w:p w:rsidR="002A7995" w:rsidRPr="001323A9" w:rsidRDefault="002A7995" w:rsidP="002A7995">
      <w:pPr>
        <w:pStyle w:val="Default"/>
        <w:jc w:val="center"/>
        <w:rPr>
          <w:rFonts w:cs="Times New Roman"/>
          <w:color w:val="auto"/>
        </w:rPr>
      </w:pPr>
    </w:p>
    <w:p w:rsidR="00702010" w:rsidRPr="001323A9" w:rsidRDefault="002A7995" w:rsidP="00A04C80">
      <w:pPr>
        <w:pStyle w:val="Default"/>
        <w:numPr>
          <w:ilvl w:val="0"/>
          <w:numId w:val="53"/>
        </w:numPr>
        <w:spacing w:after="164"/>
        <w:ind w:left="540" w:hanging="540"/>
        <w:jc w:val="both"/>
        <w:rPr>
          <w:rFonts w:cs="Times New Roman"/>
          <w:color w:val="auto"/>
        </w:rPr>
      </w:pPr>
      <w:r w:rsidRPr="001323A9">
        <w:rPr>
          <w:rFonts w:cs="Times New Roman"/>
          <w:color w:val="auto"/>
        </w:rPr>
        <w:t xml:space="preserve">Bupati melakukan pembinaan dan pengawasaan </w:t>
      </w:r>
      <w:r w:rsidR="00E057AF" w:rsidRPr="001323A9">
        <w:rPr>
          <w:rFonts w:cs="Times New Roman"/>
          <w:color w:val="auto"/>
        </w:rPr>
        <w:t xml:space="preserve">secara umum </w:t>
      </w:r>
      <w:r w:rsidRPr="001323A9">
        <w:rPr>
          <w:rFonts w:cs="Times New Roman"/>
          <w:color w:val="auto"/>
        </w:rPr>
        <w:t xml:space="preserve">terhadap pelaksanaan peran BPD dalam penyelenggaran Pemerintahan Desa di wilayahnya. </w:t>
      </w:r>
    </w:p>
    <w:p w:rsidR="00E057AF" w:rsidRPr="001323A9" w:rsidRDefault="00E057AF" w:rsidP="00A04C80">
      <w:pPr>
        <w:pStyle w:val="Default"/>
        <w:numPr>
          <w:ilvl w:val="0"/>
          <w:numId w:val="53"/>
        </w:numPr>
        <w:spacing w:after="164"/>
        <w:ind w:left="540" w:hanging="540"/>
        <w:jc w:val="both"/>
        <w:rPr>
          <w:rFonts w:cs="Times New Roman"/>
          <w:color w:val="auto"/>
        </w:rPr>
      </w:pPr>
      <w:r w:rsidRPr="001323A9">
        <w:rPr>
          <w:rFonts w:cs="Times New Roman"/>
          <w:color w:val="auto"/>
        </w:rPr>
        <w:t xml:space="preserve">Dalam melaksanakan pembinaan dan pengawasan sebagaimana dimaksud pada ayat (1) Bupati secara teknis </w:t>
      </w:r>
      <w:r w:rsidR="00970288" w:rsidRPr="001323A9">
        <w:rPr>
          <w:rFonts w:cs="Times New Roman"/>
          <w:color w:val="auto"/>
        </w:rPr>
        <w:t xml:space="preserve">dan non teknis </w:t>
      </w:r>
      <w:r w:rsidRPr="001323A9">
        <w:rPr>
          <w:rFonts w:cs="Times New Roman"/>
          <w:color w:val="auto"/>
        </w:rPr>
        <w:t>dibantu oleh Dinas dan Camat.</w:t>
      </w:r>
    </w:p>
    <w:p w:rsidR="002A7995" w:rsidRPr="001323A9" w:rsidRDefault="002D7686" w:rsidP="002A7995">
      <w:pPr>
        <w:pStyle w:val="Default"/>
        <w:jc w:val="center"/>
        <w:rPr>
          <w:rFonts w:cs="Times New Roman"/>
          <w:color w:val="auto"/>
        </w:rPr>
      </w:pPr>
      <w:r w:rsidRPr="001323A9">
        <w:rPr>
          <w:rFonts w:cs="Times New Roman"/>
          <w:color w:val="auto"/>
        </w:rPr>
        <w:t>Pasal 70</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jc w:val="both"/>
        <w:rPr>
          <w:rFonts w:cs="Times New Roman"/>
          <w:color w:val="auto"/>
        </w:rPr>
      </w:pPr>
      <w:r w:rsidRPr="001323A9">
        <w:rPr>
          <w:rFonts w:cs="Times New Roman"/>
          <w:color w:val="auto"/>
        </w:rPr>
        <w:t>Pembinaan dan pengawasan sebagaimana dimaksud</w:t>
      </w:r>
      <w:r w:rsidR="006E05BB" w:rsidRPr="001323A9">
        <w:rPr>
          <w:rFonts w:cs="Times New Roman"/>
          <w:color w:val="auto"/>
        </w:rPr>
        <w:t xml:space="preserve"> dalam P</w:t>
      </w:r>
      <w:r w:rsidR="002D7686" w:rsidRPr="001323A9">
        <w:rPr>
          <w:rFonts w:cs="Times New Roman"/>
          <w:color w:val="auto"/>
        </w:rPr>
        <w:t>asal 69 ayat (1</w:t>
      </w:r>
      <w:r w:rsidRPr="001323A9">
        <w:rPr>
          <w:rFonts w:cs="Times New Roman"/>
          <w:color w:val="auto"/>
        </w:rPr>
        <w:t xml:space="preserve">), meliputi: </w:t>
      </w:r>
    </w:p>
    <w:p w:rsidR="002A7995" w:rsidRPr="001323A9" w:rsidRDefault="002A7995" w:rsidP="00A04C80">
      <w:pPr>
        <w:pStyle w:val="Default"/>
        <w:numPr>
          <w:ilvl w:val="1"/>
          <w:numId w:val="36"/>
        </w:numPr>
        <w:ind w:left="540" w:hanging="540"/>
        <w:jc w:val="both"/>
        <w:rPr>
          <w:rFonts w:cs="Times New Roman"/>
          <w:color w:val="auto"/>
        </w:rPr>
      </w:pPr>
      <w:r w:rsidRPr="001323A9">
        <w:rPr>
          <w:rFonts w:cs="Times New Roman"/>
          <w:color w:val="auto"/>
        </w:rPr>
        <w:t xml:space="preserve">memfasilitasi dukungan kebijakan; </w:t>
      </w:r>
    </w:p>
    <w:p w:rsidR="004F1F57" w:rsidRPr="001323A9" w:rsidRDefault="002A7995" w:rsidP="00A04C80">
      <w:pPr>
        <w:pStyle w:val="Default"/>
        <w:numPr>
          <w:ilvl w:val="1"/>
          <w:numId w:val="36"/>
        </w:numPr>
        <w:ind w:left="540" w:hanging="540"/>
        <w:jc w:val="both"/>
        <w:rPr>
          <w:rFonts w:cs="Times New Roman"/>
          <w:color w:val="auto"/>
        </w:rPr>
      </w:pPr>
      <w:r w:rsidRPr="001323A9">
        <w:rPr>
          <w:rFonts w:cs="Times New Roman"/>
          <w:color w:val="auto"/>
        </w:rPr>
        <w:t>menyusun</w:t>
      </w:r>
      <w:r w:rsidR="00A91F1A">
        <w:rPr>
          <w:rFonts w:cs="Times New Roman"/>
          <w:color w:val="auto"/>
        </w:rPr>
        <w:t xml:space="preserve"> Peraturan Desa</w:t>
      </w:r>
      <w:r w:rsidR="004F1F57" w:rsidRPr="001323A9">
        <w:rPr>
          <w:rFonts w:cs="Times New Roman"/>
          <w:color w:val="auto"/>
        </w:rPr>
        <w:t xml:space="preserve">; </w:t>
      </w:r>
    </w:p>
    <w:p w:rsidR="004F1F57" w:rsidRPr="001323A9" w:rsidRDefault="004F1F57" w:rsidP="00A04C80">
      <w:pPr>
        <w:pStyle w:val="Default"/>
        <w:numPr>
          <w:ilvl w:val="1"/>
          <w:numId w:val="36"/>
        </w:numPr>
        <w:ind w:left="540" w:hanging="540"/>
        <w:jc w:val="both"/>
        <w:rPr>
          <w:rFonts w:cs="Times New Roman"/>
          <w:color w:val="auto"/>
        </w:rPr>
      </w:pPr>
      <w:r w:rsidRPr="001323A9">
        <w:rPr>
          <w:rFonts w:cs="Times New Roman"/>
          <w:color w:val="auto"/>
        </w:rPr>
        <w:t>fasilitasi dan konsultasi penyusunan rancangan peraturan desa;</w:t>
      </w:r>
    </w:p>
    <w:p w:rsidR="002A7995" w:rsidRPr="001323A9" w:rsidRDefault="002A7995" w:rsidP="00A04C80">
      <w:pPr>
        <w:pStyle w:val="Default"/>
        <w:numPr>
          <w:ilvl w:val="1"/>
          <w:numId w:val="36"/>
        </w:numPr>
        <w:ind w:left="540" w:hanging="540"/>
        <w:jc w:val="both"/>
        <w:rPr>
          <w:rFonts w:cs="Times New Roman"/>
          <w:color w:val="auto"/>
        </w:rPr>
      </w:pPr>
      <w:r w:rsidRPr="001323A9">
        <w:rPr>
          <w:rFonts w:cs="Times New Roman"/>
          <w:color w:val="auto"/>
        </w:rPr>
        <w:t xml:space="preserve">memberikan bimbingan, pemantau, evaluasi, pelaporan dan supervisi pelaksanaan kebijakan; </w:t>
      </w:r>
    </w:p>
    <w:p w:rsidR="002A7995" w:rsidRPr="001323A9" w:rsidRDefault="002A7995" w:rsidP="00A04C80">
      <w:pPr>
        <w:pStyle w:val="Default"/>
        <w:numPr>
          <w:ilvl w:val="1"/>
          <w:numId w:val="36"/>
        </w:numPr>
        <w:ind w:left="540" w:hanging="540"/>
        <w:jc w:val="both"/>
        <w:rPr>
          <w:rFonts w:cs="Times New Roman"/>
          <w:color w:val="auto"/>
        </w:rPr>
      </w:pPr>
      <w:r w:rsidRPr="001323A9">
        <w:rPr>
          <w:rFonts w:cs="Times New Roman"/>
          <w:color w:val="auto"/>
        </w:rPr>
        <w:t xml:space="preserve">melaksanakan bimbingan teknis serta pendidikan dan pelatihan tertentu; dan </w:t>
      </w:r>
    </w:p>
    <w:p w:rsidR="002A7995" w:rsidRPr="001323A9" w:rsidRDefault="002A7995" w:rsidP="00A04C80">
      <w:pPr>
        <w:pStyle w:val="Default"/>
        <w:numPr>
          <w:ilvl w:val="1"/>
          <w:numId w:val="36"/>
        </w:numPr>
        <w:ind w:left="540" w:hanging="540"/>
        <w:jc w:val="both"/>
        <w:rPr>
          <w:rFonts w:cs="Times New Roman"/>
          <w:color w:val="auto"/>
        </w:rPr>
      </w:pPr>
      <w:r w:rsidRPr="001323A9">
        <w:rPr>
          <w:rFonts w:cs="Times New Roman"/>
          <w:color w:val="auto"/>
        </w:rPr>
        <w:t xml:space="preserve">memberikan penghargaan atas prestasi pimpinan dan anggota BPD; </w:t>
      </w:r>
    </w:p>
    <w:p w:rsidR="002A7995" w:rsidRPr="001323A9" w:rsidRDefault="002A7995" w:rsidP="002A7995">
      <w:pPr>
        <w:pStyle w:val="Default"/>
        <w:jc w:val="both"/>
        <w:rPr>
          <w:rFonts w:cs="Times New Roman"/>
          <w:color w:val="auto"/>
        </w:rPr>
      </w:pPr>
    </w:p>
    <w:p w:rsidR="002A7995" w:rsidRPr="001323A9" w:rsidRDefault="00197B8D" w:rsidP="002A7995">
      <w:pPr>
        <w:pStyle w:val="Default"/>
        <w:jc w:val="center"/>
        <w:rPr>
          <w:rFonts w:cs="Times New Roman"/>
          <w:color w:val="auto"/>
        </w:rPr>
      </w:pPr>
      <w:r>
        <w:rPr>
          <w:rFonts w:cs="Times New Roman"/>
          <w:color w:val="auto"/>
        </w:rPr>
        <w:t>BAB X</w:t>
      </w:r>
    </w:p>
    <w:p w:rsidR="002A7995" w:rsidRPr="001323A9" w:rsidRDefault="002A7995" w:rsidP="002A7995">
      <w:pPr>
        <w:pStyle w:val="Default"/>
        <w:jc w:val="center"/>
        <w:rPr>
          <w:rFonts w:cs="Times New Roman"/>
          <w:color w:val="auto"/>
        </w:rPr>
      </w:pPr>
      <w:r w:rsidRPr="001323A9">
        <w:rPr>
          <w:rFonts w:cs="Times New Roman"/>
          <w:color w:val="auto"/>
        </w:rPr>
        <w:t>PENDANAAN</w:t>
      </w:r>
    </w:p>
    <w:p w:rsidR="002A7995" w:rsidRPr="001323A9" w:rsidRDefault="002A7995" w:rsidP="002A7995">
      <w:pPr>
        <w:pStyle w:val="Default"/>
        <w:jc w:val="center"/>
        <w:rPr>
          <w:rFonts w:cs="Times New Roman"/>
          <w:color w:val="auto"/>
        </w:rPr>
      </w:pPr>
    </w:p>
    <w:p w:rsidR="002A7995" w:rsidRPr="001323A9" w:rsidRDefault="002D7686" w:rsidP="002A7995">
      <w:pPr>
        <w:pStyle w:val="Default"/>
        <w:jc w:val="center"/>
        <w:rPr>
          <w:rFonts w:cs="Times New Roman"/>
          <w:color w:val="auto"/>
        </w:rPr>
      </w:pPr>
      <w:r w:rsidRPr="001323A9">
        <w:rPr>
          <w:rFonts w:cs="Times New Roman"/>
          <w:color w:val="auto"/>
        </w:rPr>
        <w:t>Pasal 71</w:t>
      </w:r>
    </w:p>
    <w:p w:rsidR="002A7995" w:rsidRPr="001323A9" w:rsidRDefault="002A7995" w:rsidP="002A7995">
      <w:pPr>
        <w:pStyle w:val="Default"/>
        <w:jc w:val="center"/>
        <w:rPr>
          <w:rFonts w:cs="Times New Roman"/>
          <w:color w:val="auto"/>
        </w:rPr>
      </w:pPr>
    </w:p>
    <w:p w:rsidR="002A7995" w:rsidRPr="001323A9" w:rsidRDefault="002A7995" w:rsidP="002A7995">
      <w:pPr>
        <w:pStyle w:val="Default"/>
        <w:ind w:left="284" w:hanging="284"/>
        <w:jc w:val="both"/>
        <w:rPr>
          <w:rFonts w:cs="Times New Roman"/>
          <w:color w:val="auto"/>
        </w:rPr>
      </w:pPr>
      <w:r w:rsidRPr="001323A9">
        <w:rPr>
          <w:rFonts w:cs="Times New Roman"/>
          <w:color w:val="auto"/>
        </w:rPr>
        <w:t xml:space="preserve">Pendanan pelaksanaan kegiatan BPD dibebankan pada: </w:t>
      </w:r>
    </w:p>
    <w:p w:rsidR="00702010" w:rsidRPr="001323A9" w:rsidRDefault="002A7995" w:rsidP="00A04C80">
      <w:pPr>
        <w:pStyle w:val="Default"/>
        <w:numPr>
          <w:ilvl w:val="0"/>
          <w:numId w:val="54"/>
        </w:numPr>
        <w:ind w:left="540" w:hanging="540"/>
        <w:jc w:val="both"/>
        <w:rPr>
          <w:rFonts w:cs="Times New Roman"/>
          <w:color w:val="auto"/>
        </w:rPr>
      </w:pPr>
      <w:r w:rsidRPr="001323A9">
        <w:rPr>
          <w:rFonts w:cs="Times New Roman"/>
          <w:color w:val="auto"/>
        </w:rPr>
        <w:t xml:space="preserve">APBD Kabupaten; </w:t>
      </w:r>
    </w:p>
    <w:p w:rsidR="00702010" w:rsidRPr="001323A9" w:rsidRDefault="002A7995" w:rsidP="00A04C80">
      <w:pPr>
        <w:pStyle w:val="Default"/>
        <w:numPr>
          <w:ilvl w:val="0"/>
          <w:numId w:val="54"/>
        </w:numPr>
        <w:ind w:left="540" w:hanging="540"/>
        <w:jc w:val="both"/>
        <w:rPr>
          <w:rFonts w:cs="Times New Roman"/>
          <w:color w:val="auto"/>
        </w:rPr>
      </w:pPr>
      <w:r w:rsidRPr="001323A9">
        <w:rPr>
          <w:rFonts w:cs="Times New Roman"/>
          <w:color w:val="auto"/>
        </w:rPr>
        <w:t xml:space="preserve">APBDes; dan </w:t>
      </w:r>
    </w:p>
    <w:p w:rsidR="002A7995" w:rsidRPr="001323A9" w:rsidRDefault="002A7995" w:rsidP="00036F24">
      <w:pPr>
        <w:pStyle w:val="Default"/>
        <w:numPr>
          <w:ilvl w:val="0"/>
          <w:numId w:val="54"/>
        </w:numPr>
        <w:ind w:left="540" w:hanging="540"/>
        <w:jc w:val="both"/>
        <w:rPr>
          <w:rFonts w:cs="Times New Roman"/>
          <w:color w:val="auto"/>
        </w:rPr>
      </w:pPr>
      <w:r w:rsidRPr="001323A9">
        <w:rPr>
          <w:rFonts w:cs="Times New Roman"/>
          <w:color w:val="auto"/>
        </w:rPr>
        <w:t>sumber la</w:t>
      </w:r>
      <w:r w:rsidR="00970288" w:rsidRPr="001323A9">
        <w:rPr>
          <w:rFonts w:cs="Times New Roman"/>
          <w:color w:val="auto"/>
        </w:rPr>
        <w:t xml:space="preserve">in yang sah dan tidak mengikat sesuai </w:t>
      </w:r>
      <w:r w:rsidR="00036F24">
        <w:rPr>
          <w:rFonts w:cs="Times New Roman"/>
          <w:color w:val="auto"/>
        </w:rPr>
        <w:t xml:space="preserve">dengan </w:t>
      </w:r>
      <w:r w:rsidR="00970288" w:rsidRPr="001323A9">
        <w:rPr>
          <w:rFonts w:cs="Times New Roman"/>
          <w:color w:val="auto"/>
        </w:rPr>
        <w:t>ketentuan peraturan perundang-undangan.</w:t>
      </w:r>
    </w:p>
    <w:p w:rsidR="002A7995" w:rsidRPr="001323A9" w:rsidRDefault="002A7995" w:rsidP="002A7995">
      <w:pPr>
        <w:pStyle w:val="Default"/>
        <w:jc w:val="both"/>
        <w:rPr>
          <w:rFonts w:cs="Times New Roman"/>
          <w:color w:val="auto"/>
        </w:rPr>
      </w:pPr>
    </w:p>
    <w:p w:rsidR="00A12361" w:rsidRPr="001323A9" w:rsidRDefault="00A12361" w:rsidP="002A7995">
      <w:pPr>
        <w:pStyle w:val="Default"/>
        <w:jc w:val="both"/>
        <w:rPr>
          <w:rFonts w:cs="Times New Roman"/>
          <w:color w:val="auto"/>
        </w:rPr>
      </w:pPr>
    </w:p>
    <w:p w:rsidR="002A7995" w:rsidRPr="001323A9" w:rsidRDefault="002A7995" w:rsidP="002A7995">
      <w:pPr>
        <w:pStyle w:val="Default"/>
        <w:jc w:val="center"/>
        <w:rPr>
          <w:rFonts w:cs="Times New Roman"/>
          <w:color w:val="auto"/>
        </w:rPr>
      </w:pPr>
      <w:r w:rsidRPr="001323A9">
        <w:rPr>
          <w:rFonts w:cs="Times New Roman"/>
          <w:color w:val="auto"/>
        </w:rPr>
        <w:t>BAB X</w:t>
      </w:r>
      <w:r w:rsidR="00197B8D">
        <w:rPr>
          <w:rFonts w:cs="Times New Roman"/>
          <w:color w:val="auto"/>
        </w:rPr>
        <w:t>I</w:t>
      </w:r>
    </w:p>
    <w:p w:rsidR="002A7995" w:rsidRPr="001323A9" w:rsidRDefault="002A7995" w:rsidP="002A7995">
      <w:pPr>
        <w:pStyle w:val="Default"/>
        <w:jc w:val="center"/>
        <w:rPr>
          <w:rFonts w:cs="Times New Roman"/>
          <w:color w:val="auto"/>
        </w:rPr>
      </w:pPr>
      <w:r w:rsidRPr="001323A9">
        <w:rPr>
          <w:rFonts w:cs="Times New Roman"/>
          <w:color w:val="auto"/>
        </w:rPr>
        <w:t>KETENTUAN LAIN-LAIN</w:t>
      </w:r>
    </w:p>
    <w:p w:rsidR="002A7995" w:rsidRPr="001323A9" w:rsidRDefault="002A7995" w:rsidP="002A7995">
      <w:pPr>
        <w:pStyle w:val="Default"/>
        <w:jc w:val="center"/>
        <w:rPr>
          <w:rFonts w:cs="Times New Roman"/>
          <w:color w:val="auto"/>
        </w:rPr>
      </w:pPr>
    </w:p>
    <w:p w:rsidR="002A7995" w:rsidRPr="001323A9" w:rsidRDefault="002D7686" w:rsidP="002A7995">
      <w:pPr>
        <w:pStyle w:val="Default"/>
        <w:jc w:val="center"/>
        <w:rPr>
          <w:rFonts w:cs="Times New Roman"/>
          <w:color w:val="auto"/>
        </w:rPr>
      </w:pPr>
      <w:r w:rsidRPr="001323A9">
        <w:rPr>
          <w:rFonts w:cs="Times New Roman"/>
          <w:color w:val="auto"/>
        </w:rPr>
        <w:t>Pasal 72</w:t>
      </w:r>
    </w:p>
    <w:p w:rsidR="002A7995" w:rsidRPr="001323A9" w:rsidRDefault="002A7995" w:rsidP="002A7995">
      <w:pPr>
        <w:pStyle w:val="Default"/>
        <w:jc w:val="center"/>
        <w:rPr>
          <w:rFonts w:cs="Times New Roman"/>
          <w:color w:val="auto"/>
        </w:rPr>
      </w:pPr>
    </w:p>
    <w:p w:rsidR="002A7995" w:rsidRPr="001323A9" w:rsidRDefault="002A7995" w:rsidP="00137C17">
      <w:pPr>
        <w:pStyle w:val="Default"/>
        <w:jc w:val="both"/>
        <w:rPr>
          <w:rFonts w:cs="Times New Roman"/>
          <w:color w:val="auto"/>
        </w:rPr>
      </w:pPr>
      <w:r w:rsidRPr="001323A9">
        <w:rPr>
          <w:rFonts w:cs="Times New Roman"/>
          <w:color w:val="auto"/>
        </w:rPr>
        <w:t>Format jenis buku administrasi BPD dan lapor</w:t>
      </w:r>
      <w:r w:rsidR="00137C17" w:rsidRPr="001323A9">
        <w:rPr>
          <w:rFonts w:cs="Times New Roman"/>
          <w:color w:val="auto"/>
        </w:rPr>
        <w:t>an kinerja BPD tercantum dalam L</w:t>
      </w:r>
      <w:r w:rsidRPr="001323A9">
        <w:rPr>
          <w:rFonts w:cs="Times New Roman"/>
          <w:color w:val="auto"/>
        </w:rPr>
        <w:t xml:space="preserve">ampiran </w:t>
      </w:r>
      <w:r w:rsidR="00137C17" w:rsidRPr="001323A9">
        <w:rPr>
          <w:rFonts w:cs="Times New Roman"/>
          <w:color w:val="auto"/>
        </w:rPr>
        <w:t xml:space="preserve">yang </w:t>
      </w:r>
      <w:r w:rsidRPr="001323A9">
        <w:rPr>
          <w:rFonts w:cs="Times New Roman"/>
          <w:color w:val="auto"/>
        </w:rPr>
        <w:t xml:space="preserve">merupakan bagian tidak terpisahkan dari Peraturan Daerah ini.  </w:t>
      </w:r>
    </w:p>
    <w:p w:rsidR="002A7995" w:rsidRPr="001323A9" w:rsidRDefault="002A7995" w:rsidP="002A7995">
      <w:pPr>
        <w:pStyle w:val="Default"/>
        <w:jc w:val="center"/>
        <w:rPr>
          <w:rFonts w:cs="Times New Roman"/>
          <w:color w:val="auto"/>
        </w:rPr>
      </w:pPr>
    </w:p>
    <w:p w:rsidR="00A12361" w:rsidRPr="001323A9" w:rsidRDefault="00A12361" w:rsidP="002A7995">
      <w:pPr>
        <w:pStyle w:val="Default"/>
        <w:jc w:val="center"/>
        <w:rPr>
          <w:rFonts w:cs="Times New Roman"/>
          <w:color w:val="auto"/>
        </w:rPr>
      </w:pPr>
    </w:p>
    <w:p w:rsidR="002A7995" w:rsidRPr="001323A9" w:rsidRDefault="002D7686" w:rsidP="00481833">
      <w:pPr>
        <w:pStyle w:val="Default"/>
        <w:jc w:val="center"/>
        <w:rPr>
          <w:rFonts w:cs="Times New Roman"/>
          <w:color w:val="auto"/>
        </w:rPr>
      </w:pPr>
      <w:r w:rsidRPr="001323A9">
        <w:rPr>
          <w:rFonts w:cs="Times New Roman"/>
          <w:color w:val="auto"/>
        </w:rPr>
        <w:t>Pasal 73</w:t>
      </w:r>
    </w:p>
    <w:p w:rsidR="002A7995" w:rsidRPr="001323A9" w:rsidRDefault="002A7995" w:rsidP="002A7995">
      <w:pPr>
        <w:pStyle w:val="Default"/>
        <w:ind w:left="426" w:hanging="426"/>
        <w:jc w:val="center"/>
        <w:rPr>
          <w:rFonts w:cs="Times New Roman"/>
          <w:color w:val="auto"/>
        </w:rPr>
      </w:pPr>
    </w:p>
    <w:p w:rsidR="002A7995" w:rsidRPr="001323A9" w:rsidRDefault="002A7995" w:rsidP="002A7995">
      <w:pPr>
        <w:pStyle w:val="Default"/>
        <w:spacing w:after="163"/>
        <w:ind w:left="426" w:hanging="426"/>
        <w:jc w:val="both"/>
        <w:rPr>
          <w:rFonts w:cs="Times New Roman"/>
          <w:color w:val="auto"/>
        </w:rPr>
      </w:pPr>
      <w:r w:rsidRPr="001323A9">
        <w:rPr>
          <w:rFonts w:cs="Times New Roman"/>
          <w:color w:val="auto"/>
        </w:rPr>
        <w:t>(1)</w:t>
      </w:r>
      <w:r w:rsidRPr="001323A9">
        <w:rPr>
          <w:rFonts w:cs="Times New Roman"/>
          <w:color w:val="auto"/>
        </w:rPr>
        <w:tab/>
        <w:t xml:space="preserve">Anggota BPD dari Desa yang mengalami perubahan status Desa menjadi kelurahan, penggabungan 2 (dua) Desa atau lebih menjadi 1 (satu) Desa, pemekaran atau penghapusan Desa, diberhentikan dengan hormat dari jabatannya. </w:t>
      </w:r>
    </w:p>
    <w:p w:rsidR="002D7620" w:rsidRPr="001323A9" w:rsidRDefault="002A7995" w:rsidP="00486CBF">
      <w:pPr>
        <w:pStyle w:val="Default"/>
        <w:ind w:left="426" w:hanging="426"/>
        <w:jc w:val="both"/>
        <w:rPr>
          <w:rFonts w:cs="Times New Roman"/>
          <w:color w:val="auto"/>
        </w:rPr>
      </w:pPr>
      <w:r w:rsidRPr="001323A9">
        <w:rPr>
          <w:rFonts w:cs="Times New Roman"/>
          <w:color w:val="auto"/>
        </w:rPr>
        <w:t xml:space="preserve">(2) </w:t>
      </w:r>
      <w:r w:rsidR="00195182" w:rsidRPr="001323A9">
        <w:rPr>
          <w:rFonts w:cs="Times New Roman"/>
          <w:color w:val="auto"/>
        </w:rPr>
        <w:t>A</w:t>
      </w:r>
      <w:r w:rsidRPr="001323A9">
        <w:rPr>
          <w:rFonts w:cs="Times New Roman"/>
          <w:color w:val="auto"/>
        </w:rPr>
        <w:t xml:space="preserve">nggota BPD sebagaimana dimaksud pada ayat (1) diberi penghargaan dan/atau pesangon sesuai dengan kemampuan keuangan Pemerintah Daerah. </w:t>
      </w:r>
    </w:p>
    <w:p w:rsidR="00C057DE" w:rsidRDefault="00C057DE" w:rsidP="002D7620">
      <w:pPr>
        <w:pStyle w:val="Default"/>
        <w:ind w:left="426" w:hanging="426"/>
        <w:jc w:val="both"/>
        <w:rPr>
          <w:rFonts w:cs="Times New Roman"/>
          <w:color w:val="auto"/>
        </w:rPr>
      </w:pPr>
    </w:p>
    <w:p w:rsidR="00C057DE" w:rsidRPr="001323A9" w:rsidRDefault="00197B8D" w:rsidP="00C057DE">
      <w:pPr>
        <w:pStyle w:val="Default"/>
        <w:jc w:val="center"/>
        <w:rPr>
          <w:rFonts w:cs="Times New Roman"/>
          <w:color w:val="auto"/>
        </w:rPr>
      </w:pPr>
      <w:r>
        <w:rPr>
          <w:rFonts w:cs="Times New Roman"/>
          <w:color w:val="auto"/>
        </w:rPr>
        <w:lastRenderedPageBreak/>
        <w:t>BAB XII</w:t>
      </w:r>
    </w:p>
    <w:p w:rsidR="00C057DE" w:rsidRPr="001323A9" w:rsidRDefault="00C057DE" w:rsidP="00C057DE">
      <w:pPr>
        <w:pStyle w:val="Default"/>
        <w:jc w:val="center"/>
        <w:rPr>
          <w:rFonts w:cs="Times New Roman"/>
          <w:color w:val="auto"/>
        </w:rPr>
      </w:pPr>
      <w:r w:rsidRPr="001323A9">
        <w:rPr>
          <w:rFonts w:cs="Times New Roman"/>
          <w:color w:val="auto"/>
        </w:rPr>
        <w:t>KETENTUAN PERALIHAN</w:t>
      </w:r>
    </w:p>
    <w:p w:rsidR="00C057DE" w:rsidRPr="001323A9" w:rsidRDefault="00C057DE" w:rsidP="00C057DE">
      <w:pPr>
        <w:pStyle w:val="Default"/>
        <w:jc w:val="center"/>
        <w:rPr>
          <w:rFonts w:cs="Times New Roman"/>
          <w:color w:val="auto"/>
        </w:rPr>
      </w:pPr>
    </w:p>
    <w:p w:rsidR="00C057DE" w:rsidRPr="001323A9" w:rsidRDefault="00C057DE" w:rsidP="00C057DE">
      <w:pPr>
        <w:pStyle w:val="Default"/>
        <w:jc w:val="center"/>
        <w:rPr>
          <w:rFonts w:cs="Times New Roman"/>
          <w:color w:val="auto"/>
        </w:rPr>
      </w:pPr>
      <w:r w:rsidRPr="001323A9">
        <w:rPr>
          <w:rFonts w:cs="Times New Roman"/>
          <w:color w:val="auto"/>
        </w:rPr>
        <w:t>Pasal 74</w:t>
      </w:r>
    </w:p>
    <w:p w:rsidR="002D7620" w:rsidRPr="001323A9" w:rsidRDefault="002D7620" w:rsidP="002D7620">
      <w:pPr>
        <w:pStyle w:val="Default"/>
        <w:ind w:left="426" w:hanging="426"/>
        <w:jc w:val="both"/>
        <w:rPr>
          <w:rFonts w:cs="Times New Roman"/>
          <w:color w:val="auto"/>
          <w:sz w:val="12"/>
          <w:szCs w:val="12"/>
        </w:rPr>
      </w:pPr>
    </w:p>
    <w:p w:rsidR="00C057DE" w:rsidRPr="001323A9" w:rsidRDefault="00C057DE" w:rsidP="00C057DE">
      <w:pPr>
        <w:pStyle w:val="Default"/>
        <w:ind w:left="450" w:hanging="450"/>
        <w:jc w:val="both"/>
        <w:rPr>
          <w:color w:val="auto"/>
          <w:lang w:val="id-ID"/>
        </w:rPr>
      </w:pPr>
      <w:r w:rsidRPr="001323A9">
        <w:rPr>
          <w:color w:val="auto"/>
        </w:rPr>
        <w:t>(1)</w:t>
      </w:r>
      <w:r w:rsidRPr="001323A9">
        <w:rPr>
          <w:color w:val="auto"/>
        </w:rPr>
        <w:tab/>
      </w:r>
      <w:r w:rsidR="002D7620" w:rsidRPr="001323A9">
        <w:rPr>
          <w:color w:val="auto"/>
        </w:rPr>
        <w:t xml:space="preserve">Pada saat Peraturan </w:t>
      </w:r>
      <w:r w:rsidR="002D7620" w:rsidRPr="001323A9">
        <w:rPr>
          <w:color w:val="auto"/>
          <w:lang w:val="id-ID"/>
        </w:rPr>
        <w:t xml:space="preserve">Daerah </w:t>
      </w:r>
      <w:r w:rsidR="002D7620" w:rsidRPr="001323A9">
        <w:rPr>
          <w:color w:val="auto"/>
        </w:rPr>
        <w:t xml:space="preserve">ini mulai berlaku, </w:t>
      </w:r>
      <w:r w:rsidR="002D7620" w:rsidRPr="001323A9">
        <w:rPr>
          <w:color w:val="auto"/>
          <w:lang w:val="id-ID"/>
        </w:rPr>
        <w:t>anggota BPD yang telah ditetapkan berdasar</w:t>
      </w:r>
      <w:r w:rsidR="002D7620" w:rsidRPr="001323A9">
        <w:rPr>
          <w:color w:val="auto"/>
        </w:rPr>
        <w:t>kan</w:t>
      </w:r>
      <w:r w:rsidR="002D7620" w:rsidRPr="001323A9">
        <w:rPr>
          <w:color w:val="auto"/>
          <w:lang w:val="id-ID"/>
        </w:rPr>
        <w:t xml:space="preserve"> ketentuan Peraturan Daerah</w:t>
      </w:r>
      <w:r w:rsidR="002D7620" w:rsidRPr="001323A9">
        <w:rPr>
          <w:color w:val="auto"/>
        </w:rPr>
        <w:t xml:space="preserve"> Kabupaten Tabalong</w:t>
      </w:r>
      <w:r w:rsidR="002D7620" w:rsidRPr="001323A9">
        <w:rPr>
          <w:color w:val="auto"/>
          <w:lang w:val="id-ID"/>
        </w:rPr>
        <w:t xml:space="preserve"> Nomor </w:t>
      </w:r>
      <w:r w:rsidR="00486CBF">
        <w:rPr>
          <w:color w:val="auto"/>
        </w:rPr>
        <w:t>0</w:t>
      </w:r>
      <w:r w:rsidR="002D7620" w:rsidRPr="001323A9">
        <w:rPr>
          <w:color w:val="auto"/>
          <w:lang w:val="id-ID"/>
        </w:rPr>
        <w:t>5 Tahun 2007</w:t>
      </w:r>
      <w:r w:rsidR="002D7620" w:rsidRPr="001323A9">
        <w:rPr>
          <w:color w:val="auto"/>
        </w:rPr>
        <w:t xml:space="preserve"> tentang Badan Permusyarawatan Desa</w:t>
      </w:r>
      <w:r w:rsidR="002D7620" w:rsidRPr="001323A9">
        <w:rPr>
          <w:color w:val="auto"/>
          <w:lang w:val="id-ID"/>
        </w:rPr>
        <w:t xml:space="preserve"> dan masih aktif tetap melaksanakan tugas sampai berakhir masa jabatannya.</w:t>
      </w:r>
    </w:p>
    <w:p w:rsidR="00C057DE" w:rsidRPr="001323A9" w:rsidRDefault="00C057DE" w:rsidP="00C057DE">
      <w:pPr>
        <w:pStyle w:val="Default"/>
        <w:ind w:left="450" w:hanging="450"/>
        <w:jc w:val="both"/>
        <w:rPr>
          <w:color w:val="auto"/>
          <w:sz w:val="16"/>
          <w:szCs w:val="16"/>
          <w:lang w:val="id-ID"/>
        </w:rPr>
      </w:pPr>
    </w:p>
    <w:p w:rsidR="002D7620" w:rsidRPr="001323A9" w:rsidRDefault="00C057DE" w:rsidP="00C057DE">
      <w:pPr>
        <w:pStyle w:val="Default"/>
        <w:ind w:left="450" w:hanging="450"/>
        <w:jc w:val="both"/>
        <w:rPr>
          <w:color w:val="auto"/>
          <w:lang w:val="id-ID"/>
        </w:rPr>
      </w:pPr>
      <w:r w:rsidRPr="001323A9">
        <w:rPr>
          <w:color w:val="auto"/>
        </w:rPr>
        <w:t>(2)</w:t>
      </w:r>
      <w:r w:rsidRPr="001323A9">
        <w:rPr>
          <w:color w:val="auto"/>
        </w:rPr>
        <w:tab/>
      </w:r>
      <w:r w:rsidR="002D7620" w:rsidRPr="001323A9">
        <w:rPr>
          <w:color w:val="auto"/>
          <w:lang w:val="id-ID"/>
        </w:rPr>
        <w:t>Anggota BPD</w:t>
      </w:r>
      <w:r w:rsidR="002D7620" w:rsidRPr="001323A9">
        <w:rPr>
          <w:color w:val="auto"/>
          <w:lang w:val="en-GB"/>
        </w:rPr>
        <w:t xml:space="preserve"> yang tetap melaksanakan tugas sebagaimana dimaksud pada ayat (1) sepanjang yang bersangkutan tidak melakukan pelanggaran terhadap larangan-larangan bagi </w:t>
      </w:r>
      <w:r w:rsidR="002D7620" w:rsidRPr="001323A9">
        <w:rPr>
          <w:color w:val="auto"/>
          <w:lang w:val="id-ID"/>
        </w:rPr>
        <w:t>Anggota BPD</w:t>
      </w:r>
      <w:r w:rsidR="002D7620" w:rsidRPr="001323A9">
        <w:rPr>
          <w:color w:val="auto"/>
          <w:lang w:val="en-GB"/>
        </w:rPr>
        <w:t>.</w:t>
      </w:r>
    </w:p>
    <w:p w:rsidR="002D7620" w:rsidRDefault="002D7620" w:rsidP="00195182">
      <w:pPr>
        <w:pStyle w:val="Default"/>
        <w:ind w:left="426" w:hanging="426"/>
        <w:jc w:val="both"/>
        <w:rPr>
          <w:rFonts w:cs="Times New Roman"/>
          <w:color w:val="auto"/>
        </w:rPr>
      </w:pPr>
    </w:p>
    <w:p w:rsidR="00481833" w:rsidRPr="001323A9" w:rsidRDefault="00481833" w:rsidP="00195182">
      <w:pPr>
        <w:pStyle w:val="Default"/>
        <w:ind w:left="426" w:hanging="426"/>
        <w:jc w:val="both"/>
        <w:rPr>
          <w:rFonts w:cs="Times New Roman"/>
          <w:color w:val="auto"/>
        </w:rPr>
      </w:pPr>
    </w:p>
    <w:p w:rsidR="002A7995" w:rsidRPr="001323A9" w:rsidRDefault="00DB606F" w:rsidP="002A7995">
      <w:pPr>
        <w:pStyle w:val="Default"/>
        <w:ind w:left="426" w:hanging="426"/>
        <w:jc w:val="center"/>
        <w:rPr>
          <w:rFonts w:cs="Times New Roman"/>
          <w:color w:val="auto"/>
        </w:rPr>
      </w:pPr>
      <w:r w:rsidRPr="001323A9">
        <w:rPr>
          <w:rFonts w:cs="Times New Roman"/>
          <w:color w:val="auto"/>
        </w:rPr>
        <w:t>BAB X</w:t>
      </w:r>
      <w:r w:rsidR="002A7995" w:rsidRPr="001323A9">
        <w:rPr>
          <w:rFonts w:cs="Times New Roman"/>
          <w:color w:val="auto"/>
        </w:rPr>
        <w:t>I</w:t>
      </w:r>
      <w:r w:rsidR="00197B8D">
        <w:rPr>
          <w:rFonts w:cs="Times New Roman"/>
          <w:color w:val="auto"/>
        </w:rPr>
        <w:t>II</w:t>
      </w:r>
    </w:p>
    <w:p w:rsidR="002A7995" w:rsidRPr="001323A9" w:rsidRDefault="002A7995" w:rsidP="002A7995">
      <w:pPr>
        <w:pStyle w:val="Default"/>
        <w:jc w:val="center"/>
        <w:rPr>
          <w:rFonts w:cs="Times New Roman"/>
          <w:color w:val="auto"/>
        </w:rPr>
      </w:pPr>
      <w:r w:rsidRPr="001323A9">
        <w:rPr>
          <w:rFonts w:cs="Times New Roman"/>
          <w:color w:val="auto"/>
        </w:rPr>
        <w:t>KETENTUAN PENUTUP</w:t>
      </w:r>
    </w:p>
    <w:p w:rsidR="00D66156" w:rsidRPr="001323A9" w:rsidRDefault="00D66156" w:rsidP="00D66156">
      <w:pPr>
        <w:pStyle w:val="Default"/>
        <w:jc w:val="center"/>
        <w:rPr>
          <w:rFonts w:cs="Times New Roman"/>
          <w:color w:val="auto"/>
        </w:rPr>
      </w:pPr>
    </w:p>
    <w:p w:rsidR="00D66156" w:rsidRPr="001323A9" w:rsidRDefault="00C057DE" w:rsidP="00D66156">
      <w:pPr>
        <w:pStyle w:val="Default"/>
        <w:jc w:val="center"/>
        <w:rPr>
          <w:rFonts w:cs="Times New Roman"/>
          <w:color w:val="auto"/>
        </w:rPr>
      </w:pPr>
      <w:r w:rsidRPr="001323A9">
        <w:rPr>
          <w:rFonts w:cs="Times New Roman"/>
          <w:color w:val="auto"/>
        </w:rPr>
        <w:t>Pasal 75</w:t>
      </w:r>
    </w:p>
    <w:p w:rsidR="002A7995" w:rsidRPr="001323A9" w:rsidRDefault="002A7995" w:rsidP="002A7995">
      <w:pPr>
        <w:pStyle w:val="Default"/>
        <w:jc w:val="center"/>
        <w:rPr>
          <w:rFonts w:cs="Times New Roman"/>
          <w:color w:val="auto"/>
        </w:rPr>
      </w:pPr>
    </w:p>
    <w:p w:rsidR="00D66156" w:rsidRPr="001323A9" w:rsidRDefault="00D66156" w:rsidP="004E5C47">
      <w:pPr>
        <w:pStyle w:val="Default"/>
        <w:jc w:val="both"/>
        <w:rPr>
          <w:rFonts w:cs="Times New Roman"/>
          <w:color w:val="auto"/>
        </w:rPr>
      </w:pPr>
      <w:r w:rsidRPr="001323A9">
        <w:rPr>
          <w:rFonts w:cs="Times New Roman"/>
          <w:color w:val="auto"/>
        </w:rPr>
        <w:t>Dengan berlakunya Perat</w:t>
      </w:r>
      <w:r w:rsidR="00D57C47" w:rsidRPr="001323A9">
        <w:rPr>
          <w:rFonts w:cs="Times New Roman"/>
          <w:color w:val="auto"/>
        </w:rPr>
        <w:t xml:space="preserve">uran Daerah ini, </w:t>
      </w:r>
      <w:r w:rsidRPr="001323A9">
        <w:rPr>
          <w:rFonts w:cs="Times New Roman"/>
          <w:color w:val="auto"/>
        </w:rPr>
        <w:t xml:space="preserve">maka Peraturan Daerah </w:t>
      </w:r>
      <w:r w:rsidR="00D57C47" w:rsidRPr="001323A9">
        <w:rPr>
          <w:rFonts w:cs="Times New Roman"/>
          <w:color w:val="auto"/>
        </w:rPr>
        <w:t xml:space="preserve">Kabupaten Tabalong </w:t>
      </w:r>
      <w:r w:rsidRPr="001323A9">
        <w:rPr>
          <w:rFonts w:cs="Times New Roman"/>
          <w:color w:val="auto"/>
        </w:rPr>
        <w:t xml:space="preserve">Nomor 05 Tahun 2007 tentang Badan Permusyawaratan Desa </w:t>
      </w:r>
      <w:r w:rsidR="00D57C47" w:rsidRPr="001323A9">
        <w:rPr>
          <w:rFonts w:cs="Times New Roman"/>
          <w:color w:val="auto"/>
        </w:rPr>
        <w:t>(Lembaran Daerah Kabupaten Tabalong Tahun 2007 Nomor 05</w:t>
      </w:r>
      <w:r w:rsidR="004E5C47" w:rsidRPr="001323A9">
        <w:rPr>
          <w:rFonts w:cs="Times New Roman"/>
          <w:color w:val="auto"/>
        </w:rPr>
        <w:t>,</w:t>
      </w:r>
      <w:r w:rsidR="004E5C47" w:rsidRPr="001323A9">
        <w:rPr>
          <w:color w:val="auto"/>
          <w:lang w:val="id-ID"/>
        </w:rPr>
        <w:t xml:space="preserve"> Tambahan Lembaran Daerah Kabupaten Tabalong Nomor 02)</w:t>
      </w:r>
      <w:r w:rsidRPr="001323A9">
        <w:rPr>
          <w:rFonts w:cs="Times New Roman"/>
          <w:color w:val="auto"/>
        </w:rPr>
        <w:t xml:space="preserve"> dicabut dan dinyatakan tidak berlaku.</w:t>
      </w:r>
    </w:p>
    <w:p w:rsidR="002A7995" w:rsidRPr="001323A9" w:rsidRDefault="005A7A72" w:rsidP="002A7995">
      <w:pPr>
        <w:pStyle w:val="Default"/>
        <w:jc w:val="center"/>
        <w:rPr>
          <w:rFonts w:cs="Times New Roman"/>
          <w:color w:val="auto"/>
        </w:rPr>
      </w:pPr>
      <w:r w:rsidRPr="001323A9">
        <w:rPr>
          <w:rFonts w:cs="Times New Roman"/>
          <w:color w:val="auto"/>
        </w:rPr>
        <w:t>Pasal 76</w:t>
      </w:r>
    </w:p>
    <w:p w:rsidR="002A7995" w:rsidRPr="001323A9" w:rsidRDefault="002A7995" w:rsidP="002A7995">
      <w:pPr>
        <w:pStyle w:val="Default"/>
        <w:jc w:val="center"/>
        <w:rPr>
          <w:rFonts w:cs="Times New Roman"/>
          <w:color w:val="auto"/>
        </w:rPr>
      </w:pPr>
    </w:p>
    <w:p w:rsidR="00D57C47" w:rsidRPr="001323A9" w:rsidRDefault="002A7995" w:rsidP="00DB606F">
      <w:pPr>
        <w:pStyle w:val="Default"/>
        <w:jc w:val="both"/>
        <w:rPr>
          <w:rFonts w:cs="Times New Roman"/>
          <w:color w:val="auto"/>
        </w:rPr>
      </w:pPr>
      <w:r w:rsidRPr="001323A9">
        <w:rPr>
          <w:rFonts w:cs="Times New Roman"/>
          <w:color w:val="auto"/>
        </w:rPr>
        <w:t xml:space="preserve">Peraturan Daerah ini mulai berlaku pada tanggal diundangkan. </w:t>
      </w:r>
    </w:p>
    <w:p w:rsidR="00D57C47" w:rsidRPr="001323A9" w:rsidRDefault="00D57C47" w:rsidP="00DB606F">
      <w:pPr>
        <w:pStyle w:val="Default"/>
        <w:jc w:val="both"/>
        <w:rPr>
          <w:rFonts w:cs="Times New Roman"/>
          <w:color w:val="auto"/>
        </w:rPr>
      </w:pPr>
    </w:p>
    <w:p w:rsidR="002A7995" w:rsidRPr="001323A9" w:rsidRDefault="002A7995" w:rsidP="00DB606F">
      <w:pPr>
        <w:pStyle w:val="Default"/>
        <w:jc w:val="both"/>
        <w:rPr>
          <w:rFonts w:cs="Times New Roman"/>
          <w:color w:val="auto"/>
        </w:rPr>
      </w:pPr>
      <w:r w:rsidRPr="001323A9">
        <w:rPr>
          <w:rFonts w:cs="Times New Roman"/>
          <w:color w:val="auto"/>
        </w:rPr>
        <w:t xml:space="preserve">Agar setiap orang mengetahuinya, memerintahkan pengundangan Peraturan Daerah ini dengan penempatannya dalam Berita Daerah Kabupaten Tabalong. </w:t>
      </w:r>
    </w:p>
    <w:p w:rsidR="002A7995" w:rsidRPr="001323A9" w:rsidRDefault="002A7995" w:rsidP="002A7995">
      <w:pPr>
        <w:pStyle w:val="Default"/>
        <w:rPr>
          <w:rFonts w:cs="Times New Roman"/>
          <w:color w:val="auto"/>
        </w:rPr>
      </w:pPr>
    </w:p>
    <w:p w:rsidR="00702010" w:rsidRPr="001323A9" w:rsidRDefault="00702010" w:rsidP="002A7995">
      <w:pPr>
        <w:pStyle w:val="Default"/>
        <w:rPr>
          <w:rFonts w:cs="Times New Roman"/>
          <w:color w:val="auto"/>
        </w:rPr>
      </w:pPr>
    </w:p>
    <w:p w:rsidR="002A7995" w:rsidRPr="001323A9" w:rsidRDefault="002A7995" w:rsidP="002A7995">
      <w:pPr>
        <w:pStyle w:val="Default"/>
        <w:ind w:left="5529"/>
        <w:jc w:val="both"/>
        <w:rPr>
          <w:rFonts w:cs="Times New Roman"/>
          <w:color w:val="auto"/>
        </w:rPr>
      </w:pPr>
      <w:r w:rsidRPr="001323A9">
        <w:rPr>
          <w:rFonts w:cs="Times New Roman"/>
          <w:color w:val="auto"/>
        </w:rPr>
        <w:t>Ditetapkan di Tanjung</w:t>
      </w:r>
    </w:p>
    <w:p w:rsidR="002A7995" w:rsidRPr="001323A9" w:rsidRDefault="002A7995" w:rsidP="006E05BB">
      <w:pPr>
        <w:pStyle w:val="Default"/>
        <w:ind w:left="5529"/>
        <w:jc w:val="both"/>
        <w:rPr>
          <w:rFonts w:cs="Times New Roman"/>
          <w:color w:val="auto"/>
        </w:rPr>
      </w:pPr>
      <w:r w:rsidRPr="001323A9">
        <w:rPr>
          <w:rFonts w:cs="Times New Roman"/>
          <w:color w:val="auto"/>
        </w:rPr>
        <w:t xml:space="preserve">pada tanggal </w:t>
      </w:r>
      <w:r w:rsidR="00640379">
        <w:rPr>
          <w:bCs/>
        </w:rPr>
        <w:t>16 Desember 2019</w:t>
      </w:r>
    </w:p>
    <w:p w:rsidR="002A7995" w:rsidRPr="001323A9" w:rsidRDefault="002A7995" w:rsidP="002A7995">
      <w:pPr>
        <w:pStyle w:val="Default"/>
        <w:ind w:left="5529"/>
        <w:jc w:val="both"/>
        <w:rPr>
          <w:rFonts w:cs="Times New Roman"/>
          <w:color w:val="auto"/>
        </w:rPr>
      </w:pPr>
    </w:p>
    <w:p w:rsidR="002A7995" w:rsidRPr="001323A9" w:rsidRDefault="002A7995" w:rsidP="006E05BB">
      <w:pPr>
        <w:tabs>
          <w:tab w:val="left" w:pos="360"/>
          <w:tab w:val="left" w:pos="720"/>
          <w:tab w:val="left" w:pos="1440"/>
          <w:tab w:val="left" w:pos="2160"/>
          <w:tab w:val="left" w:pos="2700"/>
          <w:tab w:val="left" w:pos="4860"/>
          <w:tab w:val="left" w:pos="5580"/>
          <w:tab w:val="left" w:pos="7560"/>
        </w:tabs>
        <w:ind w:left="720" w:firstLine="4770"/>
        <w:jc w:val="both"/>
        <w:rPr>
          <w:rFonts w:ascii="Bookman Old Style" w:hAnsi="Bookman Old Style"/>
        </w:rPr>
      </w:pPr>
      <w:r w:rsidRPr="001323A9">
        <w:rPr>
          <w:rFonts w:ascii="Bookman Old Style" w:hAnsi="Bookman Old Style"/>
        </w:rPr>
        <w:t>BUPATI TABALONG,</w:t>
      </w:r>
    </w:p>
    <w:p w:rsidR="002A7995" w:rsidRPr="001323A9" w:rsidRDefault="002A7995" w:rsidP="002A7995">
      <w:pPr>
        <w:tabs>
          <w:tab w:val="left" w:pos="360"/>
          <w:tab w:val="left" w:pos="720"/>
          <w:tab w:val="left" w:pos="1440"/>
          <w:tab w:val="left" w:pos="2160"/>
          <w:tab w:val="left" w:pos="2700"/>
          <w:tab w:val="left" w:pos="4860"/>
          <w:tab w:val="left" w:pos="7560"/>
        </w:tabs>
        <w:ind w:left="720" w:hanging="720"/>
        <w:jc w:val="center"/>
        <w:rPr>
          <w:rFonts w:ascii="Bookman Old Style" w:hAnsi="Bookman Old Style"/>
        </w:rPr>
      </w:pPr>
    </w:p>
    <w:p w:rsidR="002A7995" w:rsidRPr="001323A9" w:rsidRDefault="00640379" w:rsidP="002A7995">
      <w:pPr>
        <w:tabs>
          <w:tab w:val="left" w:pos="360"/>
          <w:tab w:val="left" w:pos="720"/>
          <w:tab w:val="left" w:pos="1440"/>
          <w:tab w:val="left" w:pos="2160"/>
          <w:tab w:val="left" w:pos="2700"/>
          <w:tab w:val="left" w:pos="4860"/>
          <w:tab w:val="left" w:pos="7560"/>
        </w:tabs>
        <w:ind w:left="720" w:hanging="720"/>
        <w:jc w:val="center"/>
        <w:rPr>
          <w:rFonts w:ascii="Bookman Old Style" w:hAnsi="Bookman Old Style"/>
        </w:rPr>
      </w:pPr>
      <w:r>
        <w:rPr>
          <w:rFonts w:ascii="Bookman Old Style" w:hAnsi="Bookman Old Style"/>
        </w:rPr>
        <w:tab/>
      </w:r>
      <w:r>
        <w:rPr>
          <w:rFonts w:ascii="Bookman Old Style" w:hAnsi="Bookman Old Style"/>
        </w:rPr>
        <w:tab/>
      </w:r>
      <w:r>
        <w:rPr>
          <w:rFonts w:ascii="Bookman Old Style" w:hAnsi="Bookman Old Style"/>
        </w:rPr>
        <w:tab/>
        <w:t xml:space="preserve">   ttd</w:t>
      </w:r>
    </w:p>
    <w:p w:rsidR="002A7995" w:rsidRPr="001323A9" w:rsidRDefault="002A7995" w:rsidP="002A7995">
      <w:pPr>
        <w:tabs>
          <w:tab w:val="left" w:pos="360"/>
          <w:tab w:val="left" w:pos="720"/>
          <w:tab w:val="left" w:pos="1440"/>
          <w:tab w:val="left" w:pos="2160"/>
          <w:tab w:val="left" w:pos="2700"/>
          <w:tab w:val="left" w:pos="4860"/>
          <w:tab w:val="left" w:pos="7560"/>
        </w:tabs>
        <w:ind w:left="720" w:hanging="720"/>
        <w:jc w:val="center"/>
        <w:rPr>
          <w:rFonts w:ascii="Bookman Old Style" w:hAnsi="Bookman Old Style"/>
        </w:rPr>
      </w:pPr>
    </w:p>
    <w:p w:rsidR="002A7995" w:rsidRDefault="002A7995" w:rsidP="00702010">
      <w:pPr>
        <w:tabs>
          <w:tab w:val="left" w:pos="360"/>
          <w:tab w:val="left" w:pos="720"/>
          <w:tab w:val="left" w:pos="1440"/>
          <w:tab w:val="left" w:pos="2160"/>
          <w:tab w:val="left" w:pos="2700"/>
          <w:tab w:val="left" w:pos="5490"/>
          <w:tab w:val="left" w:pos="7560"/>
        </w:tabs>
        <w:ind w:left="720" w:hanging="720"/>
        <w:jc w:val="both"/>
        <w:rPr>
          <w:rFonts w:ascii="Bookman Old Style" w:hAnsi="Bookman Old Style"/>
          <w:lang w:val="id-ID"/>
        </w:rPr>
      </w:pPr>
      <w:r w:rsidRPr="001323A9">
        <w:rPr>
          <w:rFonts w:ascii="Bookman Old Style" w:hAnsi="Bookman Old Style"/>
        </w:rPr>
        <w:tab/>
      </w:r>
      <w:r w:rsidRPr="001323A9">
        <w:rPr>
          <w:rFonts w:ascii="Bookman Old Style" w:hAnsi="Bookman Old Style"/>
        </w:rPr>
        <w:tab/>
      </w:r>
      <w:r w:rsidRPr="001323A9">
        <w:rPr>
          <w:rFonts w:ascii="Bookman Old Style" w:hAnsi="Bookman Old Style"/>
        </w:rPr>
        <w:tab/>
      </w:r>
      <w:r w:rsidRPr="001323A9">
        <w:rPr>
          <w:rFonts w:ascii="Bookman Old Style" w:hAnsi="Bookman Old Style"/>
        </w:rPr>
        <w:tab/>
      </w:r>
      <w:r w:rsidRPr="001323A9">
        <w:rPr>
          <w:rFonts w:ascii="Bookman Old Style" w:hAnsi="Bookman Old Style"/>
        </w:rPr>
        <w:tab/>
      </w:r>
      <w:r w:rsidRPr="001323A9">
        <w:rPr>
          <w:rFonts w:ascii="Bookman Old Style" w:hAnsi="Bookman Old Style"/>
        </w:rPr>
        <w:tab/>
        <w:t>A</w:t>
      </w:r>
      <w:r w:rsidRPr="001323A9">
        <w:rPr>
          <w:rFonts w:ascii="Bookman Old Style" w:hAnsi="Bookman Old Style"/>
          <w:lang w:val="id-ID"/>
        </w:rPr>
        <w:t>NANG SYAKHFIANI</w:t>
      </w:r>
    </w:p>
    <w:p w:rsidR="00481833" w:rsidRPr="001323A9" w:rsidRDefault="00481833" w:rsidP="00702010">
      <w:pPr>
        <w:tabs>
          <w:tab w:val="left" w:pos="360"/>
          <w:tab w:val="left" w:pos="720"/>
          <w:tab w:val="left" w:pos="1440"/>
          <w:tab w:val="left" w:pos="2160"/>
          <w:tab w:val="left" w:pos="2700"/>
          <w:tab w:val="left" w:pos="5490"/>
          <w:tab w:val="left" w:pos="7560"/>
        </w:tabs>
        <w:ind w:left="720" w:hanging="720"/>
        <w:jc w:val="both"/>
        <w:rPr>
          <w:rFonts w:ascii="Bookman Old Style" w:hAnsi="Bookman Old Style"/>
          <w:lang w:val="id-ID"/>
        </w:rPr>
      </w:pPr>
    </w:p>
    <w:p w:rsidR="002A7995" w:rsidRPr="001323A9" w:rsidRDefault="002A7995" w:rsidP="002A7995">
      <w:pPr>
        <w:shd w:val="clear" w:color="auto" w:fill="FFFFFF"/>
        <w:tabs>
          <w:tab w:val="left" w:pos="360"/>
          <w:tab w:val="left" w:pos="720"/>
        </w:tabs>
        <w:ind w:left="720" w:right="47" w:hanging="720"/>
        <w:rPr>
          <w:rFonts w:ascii="Bookman Old Style" w:hAnsi="Bookman Old Style"/>
        </w:rPr>
      </w:pPr>
      <w:r w:rsidRPr="001323A9">
        <w:rPr>
          <w:rFonts w:ascii="Bookman Old Style" w:hAnsi="Bookman Old Style"/>
        </w:rPr>
        <w:t xml:space="preserve">Diundangkan di Tanjung </w:t>
      </w:r>
    </w:p>
    <w:p w:rsidR="002A7995" w:rsidRPr="001323A9" w:rsidRDefault="002A7995" w:rsidP="002A7995">
      <w:pPr>
        <w:shd w:val="clear" w:color="auto" w:fill="FFFFFF"/>
        <w:tabs>
          <w:tab w:val="left" w:pos="360"/>
          <w:tab w:val="left" w:pos="720"/>
        </w:tabs>
        <w:ind w:left="720" w:right="47" w:hanging="720"/>
        <w:rPr>
          <w:rFonts w:ascii="Bookman Old Style" w:hAnsi="Bookman Old Style"/>
        </w:rPr>
      </w:pPr>
      <w:r w:rsidRPr="001323A9">
        <w:rPr>
          <w:rFonts w:ascii="Bookman Old Style" w:hAnsi="Bookman Old Style"/>
        </w:rPr>
        <w:t xml:space="preserve">pada tanggal  </w:t>
      </w:r>
      <w:r w:rsidR="00640379">
        <w:rPr>
          <w:rFonts w:ascii="Bookman Old Style" w:hAnsi="Bookman Old Style"/>
          <w:bCs/>
        </w:rPr>
        <w:t>16 Desember 2019</w:t>
      </w:r>
    </w:p>
    <w:p w:rsidR="002A7995" w:rsidRPr="001323A9" w:rsidRDefault="002A7995" w:rsidP="002A7995">
      <w:pPr>
        <w:shd w:val="clear" w:color="auto" w:fill="FFFFFF"/>
        <w:tabs>
          <w:tab w:val="left" w:pos="360"/>
          <w:tab w:val="left" w:pos="720"/>
        </w:tabs>
        <w:ind w:left="720" w:right="47" w:hanging="720"/>
        <w:rPr>
          <w:rFonts w:ascii="Bookman Old Style" w:hAnsi="Bookman Old Style"/>
          <w:lang w:val="id-ID"/>
        </w:rPr>
      </w:pPr>
    </w:p>
    <w:p w:rsidR="002A7995" w:rsidRPr="001323A9" w:rsidRDefault="002A7995" w:rsidP="002A7995">
      <w:pPr>
        <w:shd w:val="clear" w:color="auto" w:fill="FFFFFF"/>
        <w:tabs>
          <w:tab w:val="left" w:pos="360"/>
          <w:tab w:val="left" w:pos="720"/>
        </w:tabs>
        <w:ind w:left="720" w:right="47" w:hanging="720"/>
        <w:rPr>
          <w:rFonts w:ascii="Bookman Old Style" w:hAnsi="Bookman Old Style"/>
        </w:rPr>
      </w:pPr>
      <w:r w:rsidRPr="001323A9">
        <w:rPr>
          <w:rFonts w:ascii="Bookman Old Style" w:hAnsi="Bookman Old Style"/>
        </w:rPr>
        <w:t>SEKRETARIS DAERAH KABUPATEN TABALONG,</w:t>
      </w:r>
    </w:p>
    <w:p w:rsidR="002A7995" w:rsidRPr="001323A9" w:rsidRDefault="002A7995" w:rsidP="00A12361">
      <w:pPr>
        <w:shd w:val="clear" w:color="auto" w:fill="FFFFFF"/>
        <w:tabs>
          <w:tab w:val="left" w:pos="360"/>
          <w:tab w:val="left" w:pos="720"/>
        </w:tabs>
        <w:ind w:right="47"/>
        <w:rPr>
          <w:rFonts w:ascii="Bookman Old Style" w:hAnsi="Bookman Old Style"/>
        </w:rPr>
      </w:pPr>
    </w:p>
    <w:p w:rsidR="002A7995" w:rsidRDefault="00640379" w:rsidP="002A7995">
      <w:pPr>
        <w:shd w:val="clear" w:color="auto" w:fill="FFFFFF"/>
        <w:tabs>
          <w:tab w:val="left" w:pos="360"/>
          <w:tab w:val="left" w:pos="720"/>
        </w:tabs>
        <w:ind w:left="720" w:right="47" w:hanging="720"/>
        <w:rPr>
          <w:rFonts w:ascii="Bookman Old Style" w:hAnsi="Bookman Old Style"/>
        </w:rPr>
      </w:pPr>
      <w:r>
        <w:rPr>
          <w:rFonts w:ascii="Bookman Old Style" w:hAnsi="Bookman Old Style"/>
        </w:rPr>
        <w:t>ttd</w:t>
      </w:r>
    </w:p>
    <w:p w:rsidR="00481833" w:rsidRPr="001323A9" w:rsidRDefault="00481833" w:rsidP="002A7995">
      <w:pPr>
        <w:shd w:val="clear" w:color="auto" w:fill="FFFFFF"/>
        <w:tabs>
          <w:tab w:val="left" w:pos="360"/>
          <w:tab w:val="left" w:pos="720"/>
        </w:tabs>
        <w:ind w:left="720" w:right="47" w:hanging="720"/>
        <w:rPr>
          <w:rFonts w:ascii="Bookman Old Style" w:hAnsi="Bookman Old Style"/>
        </w:rPr>
      </w:pPr>
    </w:p>
    <w:p w:rsidR="002A7995" w:rsidRPr="001323A9" w:rsidRDefault="002A7995" w:rsidP="002A7995">
      <w:pPr>
        <w:shd w:val="clear" w:color="auto" w:fill="FFFFFF"/>
        <w:tabs>
          <w:tab w:val="left" w:pos="360"/>
          <w:tab w:val="left" w:pos="720"/>
        </w:tabs>
        <w:ind w:left="720" w:right="47" w:hanging="720"/>
        <w:rPr>
          <w:rFonts w:ascii="Bookman Old Style" w:hAnsi="Bookman Old Style"/>
        </w:rPr>
      </w:pPr>
      <w:r w:rsidRPr="001323A9">
        <w:rPr>
          <w:rFonts w:ascii="Bookman Old Style" w:hAnsi="Bookman Old Style"/>
        </w:rPr>
        <w:t>A</w:t>
      </w:r>
      <w:r w:rsidRPr="001323A9">
        <w:rPr>
          <w:rFonts w:ascii="Bookman Old Style" w:hAnsi="Bookman Old Style"/>
          <w:lang w:val="id-ID"/>
        </w:rPr>
        <w:t>BDUL MUT</w:t>
      </w:r>
      <w:r w:rsidR="00702010" w:rsidRPr="001323A9">
        <w:rPr>
          <w:rFonts w:ascii="Bookman Old Style" w:hAnsi="Bookman Old Style"/>
        </w:rPr>
        <w:t>H</w:t>
      </w:r>
      <w:r w:rsidRPr="001323A9">
        <w:rPr>
          <w:rFonts w:ascii="Bookman Old Style" w:hAnsi="Bookman Old Style"/>
          <w:lang w:val="id-ID"/>
        </w:rPr>
        <w:t>ALIB SANG</w:t>
      </w:r>
      <w:r w:rsidRPr="001323A9">
        <w:rPr>
          <w:rFonts w:ascii="Bookman Old Style" w:hAnsi="Bookman Old Style"/>
        </w:rPr>
        <w:t>ADJ</w:t>
      </w:r>
      <w:r w:rsidRPr="001323A9">
        <w:rPr>
          <w:rFonts w:ascii="Bookman Old Style" w:hAnsi="Bookman Old Style"/>
          <w:lang w:val="id-ID"/>
        </w:rPr>
        <w:t>I</w:t>
      </w:r>
    </w:p>
    <w:p w:rsidR="00481833" w:rsidRPr="001323A9" w:rsidRDefault="00481833" w:rsidP="002A7995">
      <w:pPr>
        <w:shd w:val="clear" w:color="auto" w:fill="FFFFFF"/>
        <w:tabs>
          <w:tab w:val="left" w:pos="360"/>
          <w:tab w:val="left" w:pos="720"/>
        </w:tabs>
        <w:ind w:left="720" w:right="47" w:hanging="720"/>
        <w:rPr>
          <w:rFonts w:ascii="Bookman Old Style" w:hAnsi="Bookman Old Style"/>
          <w:smallCaps/>
        </w:rPr>
      </w:pPr>
    </w:p>
    <w:p w:rsidR="002A7995" w:rsidRPr="001323A9" w:rsidRDefault="002A7995" w:rsidP="002A7995">
      <w:pPr>
        <w:tabs>
          <w:tab w:val="left" w:pos="360"/>
          <w:tab w:val="left" w:pos="720"/>
        </w:tabs>
        <w:ind w:left="720" w:right="47" w:hanging="720"/>
        <w:rPr>
          <w:rFonts w:ascii="Bookman Old Style" w:hAnsi="Bookman Old Style"/>
          <w:lang w:val="id-ID"/>
        </w:rPr>
      </w:pPr>
      <w:r w:rsidRPr="001323A9">
        <w:rPr>
          <w:rFonts w:ascii="Bookman Old Style" w:hAnsi="Bookman Old Style"/>
        </w:rPr>
        <w:t>LEMBARAN  DAERAH KABUPATEN TABALONG TAHUN 20</w:t>
      </w:r>
      <w:r w:rsidRPr="001323A9">
        <w:rPr>
          <w:rFonts w:ascii="Bookman Old Style" w:hAnsi="Bookman Old Style"/>
          <w:lang w:val="id-ID"/>
        </w:rPr>
        <w:t>1</w:t>
      </w:r>
      <w:r w:rsidR="006E05BB" w:rsidRPr="001323A9">
        <w:rPr>
          <w:rFonts w:ascii="Bookman Old Style" w:hAnsi="Bookman Old Style"/>
        </w:rPr>
        <w:t>9  NOMOR</w:t>
      </w:r>
      <w:r w:rsidR="0049088C">
        <w:rPr>
          <w:rFonts w:ascii="Bookman Old Style" w:hAnsi="Bookman Old Style"/>
        </w:rPr>
        <w:t xml:space="preserve">  07</w:t>
      </w:r>
      <w:bookmarkStart w:id="0" w:name="_GoBack"/>
      <w:bookmarkEnd w:id="0"/>
    </w:p>
    <w:p w:rsidR="002A7995" w:rsidRPr="001323A9" w:rsidRDefault="002A7995" w:rsidP="002A7995">
      <w:pPr>
        <w:tabs>
          <w:tab w:val="left" w:pos="360"/>
          <w:tab w:val="left" w:pos="720"/>
        </w:tabs>
        <w:ind w:left="720" w:right="47" w:hanging="720"/>
        <w:jc w:val="center"/>
        <w:rPr>
          <w:rFonts w:ascii="Bookman Old Style" w:hAnsi="Bookman Old Style"/>
        </w:rPr>
      </w:pPr>
    </w:p>
    <w:p w:rsidR="002A7995" w:rsidRPr="001323A9" w:rsidRDefault="002A7995" w:rsidP="00BF0A89">
      <w:pPr>
        <w:tabs>
          <w:tab w:val="left" w:pos="0"/>
        </w:tabs>
        <w:ind w:right="47"/>
        <w:jc w:val="both"/>
        <w:rPr>
          <w:rFonts w:ascii="Bookman Old Style" w:hAnsi="Bookman Old Style"/>
          <w:lang w:val="id-ID"/>
        </w:rPr>
      </w:pPr>
      <w:r w:rsidRPr="001323A9">
        <w:rPr>
          <w:rFonts w:ascii="Bookman Old Style" w:hAnsi="Bookman Old Style"/>
          <w:lang w:val="id-ID"/>
        </w:rPr>
        <w:t>NOREG PERATURAN DAERAH KABUPATEN TABALONG PROVINSI KALIMANTAN SELATAN</w:t>
      </w:r>
      <w:r w:rsidR="006E05BB" w:rsidRPr="001323A9">
        <w:rPr>
          <w:rFonts w:ascii="Bookman Old Style" w:hAnsi="Bookman Old Style"/>
          <w:lang w:val="id-ID"/>
        </w:rPr>
        <w:t xml:space="preserve"> </w:t>
      </w:r>
      <w:r w:rsidR="00BF0A89">
        <w:rPr>
          <w:rFonts w:ascii="Bookman Old Style" w:hAnsi="Bookman Old Style"/>
        </w:rPr>
        <w:t xml:space="preserve">: </w:t>
      </w:r>
      <w:r w:rsidR="006E05BB" w:rsidRPr="001323A9">
        <w:rPr>
          <w:rFonts w:ascii="Bookman Old Style" w:hAnsi="Bookman Old Style"/>
          <w:lang w:val="id-ID"/>
        </w:rPr>
        <w:t>(</w:t>
      </w:r>
      <w:r w:rsidR="00BF0A89">
        <w:rPr>
          <w:rFonts w:ascii="Bookman Old Style" w:hAnsi="Bookman Old Style"/>
        </w:rPr>
        <w:t>7, 124</w:t>
      </w:r>
      <w:r w:rsidRPr="001323A9">
        <w:rPr>
          <w:rFonts w:ascii="Bookman Old Style" w:hAnsi="Bookman Old Style"/>
          <w:lang w:val="id-ID"/>
        </w:rPr>
        <w:t>/201</w:t>
      </w:r>
      <w:r w:rsidRPr="001323A9">
        <w:rPr>
          <w:rFonts w:ascii="Bookman Old Style" w:hAnsi="Bookman Old Style"/>
        </w:rPr>
        <w:t>9</w:t>
      </w:r>
      <w:r w:rsidRPr="001323A9">
        <w:rPr>
          <w:rFonts w:ascii="Bookman Old Style" w:hAnsi="Bookman Old Style"/>
          <w:lang w:val="id-ID"/>
        </w:rPr>
        <w:t>)</w:t>
      </w:r>
    </w:p>
    <w:p w:rsidR="002A7995" w:rsidRPr="001323A9" w:rsidRDefault="002A7995" w:rsidP="002A7995">
      <w:pPr>
        <w:tabs>
          <w:tab w:val="left" w:pos="360"/>
          <w:tab w:val="left" w:pos="540"/>
          <w:tab w:val="left" w:pos="720"/>
        </w:tabs>
        <w:ind w:left="720" w:hanging="720"/>
        <w:jc w:val="both"/>
        <w:rPr>
          <w:rFonts w:ascii="Bookman Old Style" w:hAnsi="Bookman Old Style"/>
        </w:rPr>
      </w:pPr>
    </w:p>
    <w:p w:rsidR="001C22F0" w:rsidRDefault="001C22F0" w:rsidP="001C22F0">
      <w:pPr>
        <w:jc w:val="center"/>
        <w:rPr>
          <w:rFonts w:ascii="Bookman Old Style" w:hAnsi="Bookman Old Style"/>
        </w:rPr>
      </w:pPr>
      <w:r>
        <w:rPr>
          <w:rFonts w:ascii="Bookman Old Style" w:hAnsi="Bookman Old Style"/>
        </w:rPr>
        <w:lastRenderedPageBreak/>
        <w:t>PENJELASAN</w:t>
      </w:r>
    </w:p>
    <w:p w:rsidR="001C22F0" w:rsidRDefault="001C22F0" w:rsidP="001C22F0">
      <w:pPr>
        <w:jc w:val="center"/>
        <w:rPr>
          <w:rFonts w:ascii="Bookman Old Style" w:hAnsi="Bookman Old Style"/>
        </w:rPr>
      </w:pPr>
      <w:r>
        <w:rPr>
          <w:rFonts w:ascii="Bookman Old Style" w:hAnsi="Bookman Old Style"/>
        </w:rPr>
        <w:t>ATAS</w:t>
      </w:r>
    </w:p>
    <w:p w:rsidR="001C22F0" w:rsidRDefault="001C22F0" w:rsidP="001C22F0">
      <w:pPr>
        <w:jc w:val="center"/>
        <w:rPr>
          <w:rFonts w:ascii="Bookman Old Style" w:hAnsi="Bookman Old Style"/>
        </w:rPr>
      </w:pPr>
    </w:p>
    <w:p w:rsidR="001C22F0" w:rsidRDefault="00210C8A" w:rsidP="001C22F0">
      <w:pPr>
        <w:jc w:val="center"/>
        <w:rPr>
          <w:rFonts w:ascii="Bookman Old Style" w:hAnsi="Bookman Old Style"/>
        </w:rPr>
      </w:pPr>
      <w:r>
        <w:rPr>
          <w:rFonts w:ascii="Bookman Old Style" w:hAnsi="Bookman Old Style"/>
        </w:rPr>
        <w:t>PERATURAN DAERAH KABUPATEN TABALONG</w:t>
      </w:r>
    </w:p>
    <w:p w:rsidR="001C22F0" w:rsidRDefault="00210C8A" w:rsidP="004B39AD">
      <w:pPr>
        <w:jc w:val="center"/>
        <w:rPr>
          <w:rFonts w:ascii="Bookman Old Style" w:hAnsi="Bookman Old Style"/>
        </w:rPr>
      </w:pPr>
      <w:r>
        <w:rPr>
          <w:rFonts w:ascii="Bookman Old Style" w:hAnsi="Bookman Old Style"/>
        </w:rPr>
        <w:t xml:space="preserve">NOMOR    </w:t>
      </w:r>
      <w:r w:rsidR="004B39AD">
        <w:rPr>
          <w:rFonts w:ascii="Bookman Old Style" w:hAnsi="Bookman Old Style"/>
        </w:rPr>
        <w:t>07</w:t>
      </w:r>
      <w:r>
        <w:rPr>
          <w:rFonts w:ascii="Bookman Old Style" w:hAnsi="Bookman Old Style"/>
        </w:rPr>
        <w:t xml:space="preserve">    TAHUN 2019</w:t>
      </w:r>
    </w:p>
    <w:p w:rsidR="001C22F0" w:rsidRDefault="001C22F0" w:rsidP="001C22F0">
      <w:pPr>
        <w:jc w:val="center"/>
        <w:rPr>
          <w:rFonts w:ascii="Bookman Old Style" w:hAnsi="Bookman Old Style"/>
        </w:rPr>
      </w:pPr>
    </w:p>
    <w:p w:rsidR="001C22F0" w:rsidRDefault="00210C8A" w:rsidP="001C22F0">
      <w:pPr>
        <w:jc w:val="center"/>
        <w:rPr>
          <w:rFonts w:ascii="Bookman Old Style" w:hAnsi="Bookman Old Style"/>
        </w:rPr>
      </w:pPr>
      <w:r>
        <w:rPr>
          <w:rFonts w:ascii="Bookman Old Style" w:hAnsi="Bookman Old Style"/>
        </w:rPr>
        <w:t>TENTANG</w:t>
      </w:r>
    </w:p>
    <w:p w:rsidR="001C22F0" w:rsidRDefault="001C22F0" w:rsidP="001C22F0">
      <w:pPr>
        <w:jc w:val="center"/>
        <w:rPr>
          <w:rFonts w:ascii="Bookman Old Style" w:hAnsi="Bookman Old Style"/>
        </w:rPr>
      </w:pPr>
    </w:p>
    <w:p w:rsidR="00210C8A" w:rsidRPr="008A7402" w:rsidRDefault="00210C8A" w:rsidP="001C22F0">
      <w:pPr>
        <w:jc w:val="center"/>
        <w:rPr>
          <w:rFonts w:ascii="Bookman Old Style" w:hAnsi="Bookman Old Style"/>
        </w:rPr>
      </w:pPr>
      <w:r>
        <w:rPr>
          <w:rFonts w:ascii="Bookman Old Style" w:hAnsi="Bookman Old Style"/>
        </w:rPr>
        <w:t>BADAN PERMUSYAWARATAN DESA</w:t>
      </w:r>
    </w:p>
    <w:p w:rsidR="00210C8A" w:rsidRDefault="00210C8A" w:rsidP="00210C8A"/>
    <w:p w:rsidR="00210C8A" w:rsidRDefault="001C22F0" w:rsidP="001C22F0">
      <w:pPr>
        <w:ind w:left="540" w:hanging="540"/>
        <w:rPr>
          <w:rFonts w:ascii="Bookman Old Style" w:hAnsi="Bookman Old Style" w:cs="Arial"/>
        </w:rPr>
      </w:pPr>
      <w:r>
        <w:rPr>
          <w:rFonts w:ascii="Bookman Old Style" w:hAnsi="Bookman Old Style" w:cs="Arial"/>
        </w:rPr>
        <w:t xml:space="preserve">I. </w:t>
      </w:r>
      <w:r>
        <w:rPr>
          <w:rFonts w:ascii="Bookman Old Style" w:hAnsi="Bookman Old Style" w:cs="Arial"/>
        </w:rPr>
        <w:tab/>
        <w:t>UMUM</w:t>
      </w:r>
    </w:p>
    <w:p w:rsidR="001C22F0" w:rsidRDefault="001C22F0" w:rsidP="001C22F0">
      <w:pPr>
        <w:ind w:left="540"/>
        <w:rPr>
          <w:rFonts w:ascii="Bookman Old Style" w:hAnsi="Bookman Old Style" w:cs="Arial"/>
        </w:rPr>
      </w:pPr>
    </w:p>
    <w:p w:rsidR="001C22F0" w:rsidRDefault="001C22F0" w:rsidP="001C22F0">
      <w:pPr>
        <w:ind w:left="540" w:firstLine="540"/>
        <w:jc w:val="both"/>
        <w:rPr>
          <w:rFonts w:ascii="Bookman Old Style" w:hAnsi="Bookman Old Style"/>
        </w:rPr>
      </w:pPr>
      <w:r>
        <w:rPr>
          <w:rFonts w:ascii="Bookman Old Style" w:hAnsi="Bookman Old Style" w:cs="Arial"/>
        </w:rPr>
        <w:t xml:space="preserve">Dalam rangka mewujudkan otonomi dan demokrasi pada Pemerintahan Desa dibentuklah Badan Permusyawaratan Desa yang keanggotaannya  berasal dari wakil penduduk Desa berdasarkan keterwakilan </w:t>
      </w:r>
      <w:r w:rsidR="005E0354">
        <w:rPr>
          <w:rFonts w:ascii="Bookman Old Style" w:hAnsi="Bookman Old Style" w:cs="Arial"/>
        </w:rPr>
        <w:t xml:space="preserve">wilayah </w:t>
      </w:r>
      <w:r>
        <w:rPr>
          <w:rFonts w:ascii="Bookman Old Style" w:hAnsi="Bookman Old Style" w:cs="Arial"/>
        </w:rPr>
        <w:t xml:space="preserve">dan </w:t>
      </w:r>
      <w:r w:rsidR="005E0354">
        <w:rPr>
          <w:rFonts w:ascii="Bookman Old Style" w:hAnsi="Bookman Old Style" w:cs="Arial"/>
        </w:rPr>
        <w:t xml:space="preserve">keterwakilan perempuan serta </w:t>
      </w:r>
      <w:r>
        <w:rPr>
          <w:rFonts w:ascii="Bookman Old Style" w:hAnsi="Bookman Old Style" w:cs="Arial"/>
        </w:rPr>
        <w:t xml:space="preserve">untuk melaksanakan ketentuan </w:t>
      </w:r>
      <w:r w:rsidRPr="001323A9">
        <w:rPr>
          <w:rFonts w:ascii="Bookman Old Style" w:hAnsi="Bookman Old Style"/>
        </w:rPr>
        <w:t>Pasal 73 Peraturan Menteri Dalam Negeri Nomor 110 Tahun 2016 tentang Badan Permusyawaratan Desa</w:t>
      </w:r>
      <w:r>
        <w:rPr>
          <w:rFonts w:ascii="Bookman Old Style" w:hAnsi="Bookman Old Style"/>
        </w:rPr>
        <w:t>.</w:t>
      </w:r>
    </w:p>
    <w:p w:rsidR="001C22F0" w:rsidRPr="00751BEB" w:rsidRDefault="001C22F0" w:rsidP="001C22F0">
      <w:pPr>
        <w:ind w:left="540" w:firstLine="540"/>
        <w:jc w:val="both"/>
        <w:rPr>
          <w:rFonts w:ascii="Bookman Old Style" w:hAnsi="Bookman Old Style"/>
          <w:sz w:val="12"/>
          <w:szCs w:val="12"/>
        </w:rPr>
      </w:pPr>
    </w:p>
    <w:p w:rsidR="001C22F0" w:rsidRDefault="001C22F0" w:rsidP="005E0354">
      <w:pPr>
        <w:ind w:left="540" w:firstLine="540"/>
        <w:jc w:val="both"/>
        <w:rPr>
          <w:rFonts w:ascii="Bookman Old Style" w:hAnsi="Bookman Old Style" w:cs="Arial"/>
        </w:rPr>
      </w:pPr>
      <w:r>
        <w:rPr>
          <w:rFonts w:ascii="Bookman Old Style" w:hAnsi="Bookman Old Style"/>
        </w:rPr>
        <w:t xml:space="preserve">Badan Permusyawaratan Desa adalah lembaga yang melaksanakan fungsi pemerintahan yang anggotanya merupakan wakil dari penduduk Desa berdasarkan keterwakilan wilayah </w:t>
      </w:r>
      <w:r w:rsidR="005E0354">
        <w:rPr>
          <w:rFonts w:ascii="Bookman Old Style" w:hAnsi="Bookman Old Style"/>
        </w:rPr>
        <w:t xml:space="preserve">dan keterwakilan perempuan serta </w:t>
      </w:r>
      <w:r>
        <w:rPr>
          <w:rFonts w:ascii="Bookman Old Style" w:hAnsi="Bookman Old Style"/>
        </w:rPr>
        <w:t xml:space="preserve"> ditetapkan secara demokrati</w:t>
      </w:r>
      <w:r w:rsidR="005E0354">
        <w:rPr>
          <w:rFonts w:ascii="Bookman Old Style" w:hAnsi="Bookman Old Style"/>
        </w:rPr>
        <w:t>s, sehingga perlu membentuk Per</w:t>
      </w:r>
      <w:r>
        <w:rPr>
          <w:rFonts w:ascii="Bookman Old Style" w:hAnsi="Bookman Old Style"/>
        </w:rPr>
        <w:t>a</w:t>
      </w:r>
      <w:r w:rsidR="005E0354">
        <w:rPr>
          <w:rFonts w:ascii="Bookman Old Style" w:hAnsi="Bookman Old Style"/>
        </w:rPr>
        <w:t>t</w:t>
      </w:r>
      <w:r>
        <w:rPr>
          <w:rFonts w:ascii="Bookman Old Style" w:hAnsi="Bookman Old Style"/>
        </w:rPr>
        <w:t xml:space="preserve">uran Daerah tentang </w:t>
      </w:r>
      <w:r w:rsidRPr="001323A9">
        <w:rPr>
          <w:rFonts w:ascii="Bookman Old Style" w:hAnsi="Bookman Old Style"/>
        </w:rPr>
        <w:t>Badan Permusyawaratan Desa</w:t>
      </w:r>
      <w:r>
        <w:rPr>
          <w:rFonts w:ascii="Bookman Old Style" w:hAnsi="Bookman Old Style"/>
        </w:rPr>
        <w:t xml:space="preserve"> sesuai dengan peraturan perundang-undangan yang lebih tinggi.</w:t>
      </w:r>
    </w:p>
    <w:p w:rsidR="001C22F0" w:rsidRPr="001C22F0" w:rsidRDefault="001C22F0" w:rsidP="001C22F0">
      <w:pPr>
        <w:ind w:left="540" w:firstLine="540"/>
        <w:rPr>
          <w:rFonts w:ascii="Bookman Old Style" w:hAnsi="Bookman Old Style" w:cs="Arial"/>
          <w:sz w:val="12"/>
          <w:szCs w:val="12"/>
        </w:rPr>
      </w:pPr>
    </w:p>
    <w:p w:rsidR="001C22F0" w:rsidRDefault="001C22F0" w:rsidP="001C22F0">
      <w:pPr>
        <w:ind w:left="540" w:firstLine="540"/>
        <w:rPr>
          <w:rFonts w:ascii="Bookman Old Style" w:hAnsi="Bookman Old Style" w:cs="Arial"/>
        </w:rPr>
      </w:pPr>
    </w:p>
    <w:p w:rsidR="001C22F0" w:rsidRDefault="001C22F0" w:rsidP="001C22F0">
      <w:pPr>
        <w:ind w:left="540" w:hanging="540"/>
        <w:rPr>
          <w:rFonts w:ascii="Bookman Old Style" w:hAnsi="Bookman Old Style" w:cs="Arial"/>
        </w:rPr>
      </w:pPr>
      <w:r>
        <w:rPr>
          <w:rFonts w:ascii="Bookman Old Style" w:hAnsi="Bookman Old Style" w:cs="Arial"/>
        </w:rPr>
        <w:t>II.</w:t>
      </w:r>
      <w:r>
        <w:rPr>
          <w:rFonts w:ascii="Bookman Old Style" w:hAnsi="Bookman Old Style" w:cs="Arial"/>
        </w:rPr>
        <w:tab/>
        <w:t>PASAL DEMI PASAL</w:t>
      </w:r>
    </w:p>
    <w:p w:rsidR="001C22F0" w:rsidRDefault="001C22F0" w:rsidP="001C22F0">
      <w:pPr>
        <w:ind w:left="540"/>
        <w:rPr>
          <w:rFonts w:ascii="Bookman Old Style" w:hAnsi="Bookman Old Style" w:cs="Arial"/>
        </w:rPr>
      </w:pPr>
    </w:p>
    <w:p w:rsidR="001C22F0" w:rsidRDefault="001C22F0" w:rsidP="001C22F0">
      <w:pPr>
        <w:ind w:left="540"/>
        <w:rPr>
          <w:rFonts w:ascii="Bookman Old Style" w:hAnsi="Bookman Old Style" w:cs="Arial"/>
        </w:rPr>
      </w:pPr>
      <w:r>
        <w:rPr>
          <w:rFonts w:ascii="Bookman Old Style" w:hAnsi="Bookman Old Style" w:cs="Arial"/>
        </w:rPr>
        <w:t>Pasal 1</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2</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3</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4</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5</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6</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7</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8</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9</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1C22F0" w:rsidRDefault="001C22F0" w:rsidP="001C22F0">
      <w:pPr>
        <w:ind w:left="540"/>
        <w:rPr>
          <w:rFonts w:ascii="Bookman Old Style" w:hAnsi="Bookman Old Style" w:cs="Arial"/>
        </w:rPr>
      </w:pPr>
      <w:r>
        <w:rPr>
          <w:rFonts w:ascii="Bookman Old Style" w:hAnsi="Bookman Old Style" w:cs="Arial"/>
        </w:rPr>
        <w:t>Pasal 10</w:t>
      </w:r>
    </w:p>
    <w:p w:rsidR="001C22F0" w:rsidRDefault="001C22F0" w:rsidP="001C22F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11</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12</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13</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A04394" w:rsidRDefault="00A04394" w:rsidP="00E82F00">
      <w:pPr>
        <w:ind w:left="540"/>
        <w:rPr>
          <w:rFonts w:ascii="Bookman Old Style" w:hAnsi="Bookman Old Style" w:cs="Arial"/>
        </w:rPr>
      </w:pPr>
    </w:p>
    <w:p w:rsidR="00E82F00" w:rsidRDefault="00E82F00" w:rsidP="00E82F00">
      <w:pPr>
        <w:ind w:left="540"/>
        <w:rPr>
          <w:rFonts w:ascii="Bookman Old Style" w:hAnsi="Bookman Old Style" w:cs="Arial"/>
        </w:rPr>
      </w:pPr>
      <w:r>
        <w:rPr>
          <w:rFonts w:ascii="Bookman Old Style" w:hAnsi="Bookman Old Style" w:cs="Arial"/>
        </w:rPr>
        <w:lastRenderedPageBreak/>
        <w:t>Pasal 14</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15</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16</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17</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18</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19</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20</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21</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22</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23</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24</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25</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26</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27</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28</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29</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30</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31</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32</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33</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34</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35</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36</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37</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38</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39</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40</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A04394" w:rsidRDefault="00A04394" w:rsidP="00E82F00">
      <w:pPr>
        <w:ind w:left="540"/>
        <w:rPr>
          <w:rFonts w:ascii="Bookman Old Style" w:hAnsi="Bookman Old Style" w:cs="Arial"/>
        </w:rPr>
      </w:pPr>
    </w:p>
    <w:p w:rsidR="00E82F00" w:rsidRDefault="00E82F00" w:rsidP="00E82F00">
      <w:pPr>
        <w:ind w:left="540"/>
        <w:rPr>
          <w:rFonts w:ascii="Bookman Old Style" w:hAnsi="Bookman Old Style" w:cs="Arial"/>
        </w:rPr>
      </w:pPr>
      <w:r>
        <w:rPr>
          <w:rFonts w:ascii="Bookman Old Style" w:hAnsi="Bookman Old Style" w:cs="Arial"/>
        </w:rPr>
        <w:lastRenderedPageBreak/>
        <w:t>Pasal 41</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42</w:t>
      </w:r>
    </w:p>
    <w:p w:rsidR="00E82F00" w:rsidRDefault="00E82F00" w:rsidP="00E82F00">
      <w:pPr>
        <w:ind w:left="1170" w:hanging="630"/>
        <w:rPr>
          <w:rFonts w:ascii="Bookman Old Style" w:hAnsi="Bookman Old Style" w:cs="Arial"/>
        </w:rPr>
      </w:pPr>
      <w:r>
        <w:rPr>
          <w:rFonts w:ascii="Bookman Old Style" w:hAnsi="Bookman Old Style" w:cs="Arial"/>
        </w:rPr>
        <w:tab/>
        <w:t>Ayat (1)</w:t>
      </w:r>
    </w:p>
    <w:p w:rsidR="00E82F00" w:rsidRDefault="00493CE1" w:rsidP="00E82F00">
      <w:pPr>
        <w:ind w:left="1170" w:firstLine="630"/>
        <w:rPr>
          <w:rFonts w:ascii="Bookman Old Style" w:hAnsi="Bookman Old Style" w:cs="Arial"/>
        </w:rPr>
      </w:pPr>
      <w:r>
        <w:rPr>
          <w:rFonts w:ascii="Bookman Old Style" w:hAnsi="Bookman Old Style" w:cs="Arial"/>
        </w:rPr>
        <w:t>Cukup jelas</w:t>
      </w:r>
    </w:p>
    <w:p w:rsidR="00493CE1" w:rsidRDefault="00493CE1" w:rsidP="00493CE1">
      <w:pPr>
        <w:ind w:left="1170"/>
        <w:rPr>
          <w:rFonts w:ascii="Bookman Old Style" w:hAnsi="Bookman Old Style" w:cs="Arial"/>
        </w:rPr>
      </w:pPr>
      <w:r>
        <w:rPr>
          <w:rFonts w:ascii="Bookman Old Style" w:hAnsi="Bookman Old Style" w:cs="Arial"/>
        </w:rPr>
        <w:t>Ayat (2)</w:t>
      </w:r>
    </w:p>
    <w:p w:rsidR="00493CE1" w:rsidRDefault="00493CE1" w:rsidP="00493CE1">
      <w:pPr>
        <w:ind w:left="1170" w:firstLine="630"/>
        <w:rPr>
          <w:rFonts w:ascii="Bookman Old Style" w:hAnsi="Bookman Old Style" w:cs="Arial"/>
        </w:rPr>
      </w:pPr>
      <w:r>
        <w:rPr>
          <w:rFonts w:ascii="Bookman Old Style" w:hAnsi="Bookman Old Style" w:cs="Arial"/>
        </w:rPr>
        <w:t>Cukup jelas</w:t>
      </w:r>
    </w:p>
    <w:p w:rsidR="00493CE1" w:rsidRDefault="00493CE1" w:rsidP="00493CE1">
      <w:pPr>
        <w:ind w:left="1170"/>
        <w:rPr>
          <w:rFonts w:ascii="Bookman Old Style" w:hAnsi="Bookman Old Style" w:cs="Arial"/>
        </w:rPr>
      </w:pPr>
      <w:r>
        <w:rPr>
          <w:rFonts w:ascii="Bookman Old Style" w:hAnsi="Bookman Old Style" w:cs="Arial"/>
        </w:rPr>
        <w:t>Ayat (3)</w:t>
      </w:r>
    </w:p>
    <w:p w:rsidR="00493CE1" w:rsidRDefault="00493CE1" w:rsidP="00493CE1">
      <w:pPr>
        <w:ind w:left="1170" w:firstLine="630"/>
        <w:rPr>
          <w:rFonts w:ascii="Bookman Old Style" w:hAnsi="Bookman Old Style" w:cs="Arial"/>
        </w:rPr>
      </w:pPr>
      <w:r>
        <w:rPr>
          <w:rFonts w:ascii="Bookman Old Style" w:hAnsi="Bookman Old Style" w:cs="Arial"/>
        </w:rPr>
        <w:t>Huruf a</w:t>
      </w:r>
    </w:p>
    <w:p w:rsidR="00493CE1" w:rsidRDefault="00493CE1" w:rsidP="00493CE1">
      <w:pPr>
        <w:ind w:left="1800" w:firstLine="630"/>
        <w:rPr>
          <w:rFonts w:ascii="Bookman Old Style" w:hAnsi="Bookman Old Style" w:cs="Arial"/>
        </w:rPr>
      </w:pPr>
      <w:r>
        <w:rPr>
          <w:rFonts w:ascii="Bookman Old Style" w:hAnsi="Bookman Old Style" w:cs="Arial"/>
        </w:rPr>
        <w:t>Cukup jelas</w:t>
      </w:r>
    </w:p>
    <w:p w:rsidR="00493CE1" w:rsidRDefault="00493CE1" w:rsidP="00493CE1">
      <w:pPr>
        <w:ind w:left="1170" w:firstLine="630"/>
        <w:rPr>
          <w:rFonts w:ascii="Bookman Old Style" w:hAnsi="Bookman Old Style" w:cs="Arial"/>
        </w:rPr>
      </w:pPr>
      <w:r>
        <w:rPr>
          <w:rFonts w:ascii="Bookman Old Style" w:hAnsi="Bookman Old Style" w:cs="Arial"/>
        </w:rPr>
        <w:t>Huruf b</w:t>
      </w:r>
    </w:p>
    <w:p w:rsidR="00493CE1" w:rsidRDefault="00493CE1" w:rsidP="00493CE1">
      <w:pPr>
        <w:ind w:left="1800" w:firstLine="630"/>
        <w:rPr>
          <w:rFonts w:ascii="Bookman Old Style" w:hAnsi="Bookman Old Style" w:cs="Arial"/>
        </w:rPr>
      </w:pPr>
      <w:r>
        <w:rPr>
          <w:rFonts w:ascii="Bookman Old Style" w:hAnsi="Bookman Old Style" w:cs="Arial"/>
        </w:rPr>
        <w:t>Cukup jelas</w:t>
      </w:r>
    </w:p>
    <w:p w:rsidR="00493CE1" w:rsidRDefault="00493CE1" w:rsidP="00493CE1">
      <w:pPr>
        <w:ind w:left="1170" w:firstLine="630"/>
        <w:rPr>
          <w:rFonts w:ascii="Bookman Old Style" w:hAnsi="Bookman Old Style" w:cs="Arial"/>
        </w:rPr>
      </w:pPr>
      <w:r>
        <w:rPr>
          <w:rFonts w:ascii="Bookman Old Style" w:hAnsi="Bookman Old Style" w:cs="Arial"/>
        </w:rPr>
        <w:t>Huruf c</w:t>
      </w:r>
    </w:p>
    <w:p w:rsidR="00493CE1" w:rsidRDefault="00493CE1" w:rsidP="00493CE1">
      <w:pPr>
        <w:ind w:left="1800" w:firstLine="630"/>
        <w:rPr>
          <w:rFonts w:ascii="Bookman Old Style" w:hAnsi="Bookman Old Style" w:cs="Arial"/>
        </w:rPr>
      </w:pPr>
      <w:r>
        <w:rPr>
          <w:rFonts w:ascii="Bookman Old Style" w:hAnsi="Bookman Old Style" w:cs="Arial"/>
        </w:rPr>
        <w:t>Cukup jelas</w:t>
      </w:r>
    </w:p>
    <w:p w:rsidR="00493CE1" w:rsidRDefault="00493CE1" w:rsidP="00493CE1">
      <w:pPr>
        <w:ind w:left="1170" w:firstLine="630"/>
        <w:rPr>
          <w:rFonts w:ascii="Bookman Old Style" w:hAnsi="Bookman Old Style" w:cs="Arial"/>
        </w:rPr>
      </w:pPr>
      <w:r>
        <w:rPr>
          <w:rFonts w:ascii="Bookman Old Style" w:hAnsi="Bookman Old Style" w:cs="Arial"/>
        </w:rPr>
        <w:t>Huruf d</w:t>
      </w:r>
    </w:p>
    <w:p w:rsidR="00493CE1" w:rsidRDefault="00493CE1" w:rsidP="00493CE1">
      <w:pPr>
        <w:ind w:left="1800" w:firstLine="630"/>
        <w:rPr>
          <w:rFonts w:ascii="Bookman Old Style" w:hAnsi="Bookman Old Style" w:cs="Arial"/>
        </w:rPr>
      </w:pPr>
      <w:r>
        <w:rPr>
          <w:rFonts w:ascii="Bookman Old Style" w:hAnsi="Bookman Old Style" w:cs="Arial"/>
        </w:rPr>
        <w:t>Cukup jelas</w:t>
      </w:r>
    </w:p>
    <w:p w:rsidR="00493CE1" w:rsidRDefault="00493CE1" w:rsidP="00493CE1">
      <w:pPr>
        <w:ind w:left="1170" w:firstLine="630"/>
        <w:rPr>
          <w:rFonts w:ascii="Bookman Old Style" w:hAnsi="Bookman Old Style" w:cs="Arial"/>
        </w:rPr>
      </w:pPr>
      <w:r>
        <w:rPr>
          <w:rFonts w:ascii="Bookman Old Style" w:hAnsi="Bookman Old Style" w:cs="Arial"/>
        </w:rPr>
        <w:t>Huruf e</w:t>
      </w:r>
    </w:p>
    <w:p w:rsidR="00493CE1" w:rsidRDefault="00493CE1" w:rsidP="00493CE1">
      <w:pPr>
        <w:ind w:left="1800" w:firstLine="630"/>
        <w:rPr>
          <w:rFonts w:ascii="Bookman Old Style" w:hAnsi="Bookman Old Style" w:cs="Arial"/>
        </w:rPr>
      </w:pPr>
      <w:r>
        <w:rPr>
          <w:rFonts w:ascii="Bookman Old Style" w:hAnsi="Bookman Old Style" w:cs="Arial"/>
        </w:rPr>
        <w:t>Cukup jelas</w:t>
      </w:r>
    </w:p>
    <w:p w:rsidR="00493CE1" w:rsidRDefault="00493CE1" w:rsidP="00493CE1">
      <w:pPr>
        <w:ind w:left="1170" w:firstLine="630"/>
        <w:rPr>
          <w:rFonts w:ascii="Bookman Old Style" w:hAnsi="Bookman Old Style" w:cs="Arial"/>
        </w:rPr>
      </w:pPr>
      <w:r>
        <w:rPr>
          <w:rFonts w:ascii="Bookman Old Style" w:hAnsi="Bookman Old Style" w:cs="Arial"/>
        </w:rPr>
        <w:t>Huruf f</w:t>
      </w:r>
    </w:p>
    <w:p w:rsidR="00493CE1" w:rsidRDefault="00493CE1" w:rsidP="00493CE1">
      <w:pPr>
        <w:ind w:left="1800" w:firstLine="630"/>
        <w:rPr>
          <w:rFonts w:ascii="Bookman Old Style" w:hAnsi="Bookman Old Style" w:cs="Arial"/>
        </w:rPr>
      </w:pPr>
      <w:r>
        <w:rPr>
          <w:rFonts w:ascii="Bookman Old Style" w:hAnsi="Bookman Old Style" w:cs="Arial"/>
        </w:rPr>
        <w:t>Cukup jelas</w:t>
      </w:r>
    </w:p>
    <w:p w:rsidR="00493CE1" w:rsidRDefault="00493CE1" w:rsidP="00493CE1">
      <w:pPr>
        <w:ind w:left="1170" w:firstLine="630"/>
        <w:rPr>
          <w:rFonts w:ascii="Bookman Old Style" w:hAnsi="Bookman Old Style" w:cs="Arial"/>
        </w:rPr>
      </w:pPr>
      <w:r>
        <w:rPr>
          <w:rFonts w:ascii="Bookman Old Style" w:hAnsi="Bookman Old Style" w:cs="Arial"/>
        </w:rPr>
        <w:t>Huruf g</w:t>
      </w:r>
    </w:p>
    <w:p w:rsidR="00493CE1" w:rsidRDefault="00493CE1" w:rsidP="00493CE1">
      <w:pPr>
        <w:ind w:left="1800" w:firstLine="630"/>
        <w:rPr>
          <w:rFonts w:ascii="Bookman Old Style" w:hAnsi="Bookman Old Style" w:cs="Arial"/>
        </w:rPr>
      </w:pPr>
      <w:r>
        <w:rPr>
          <w:rFonts w:ascii="Bookman Old Style" w:hAnsi="Bookman Old Style" w:cs="Arial"/>
        </w:rPr>
        <w:t>Cukup jelas</w:t>
      </w:r>
    </w:p>
    <w:p w:rsidR="00493CE1" w:rsidRDefault="00493CE1" w:rsidP="00493CE1">
      <w:pPr>
        <w:ind w:left="1170" w:firstLine="630"/>
        <w:rPr>
          <w:rFonts w:ascii="Bookman Old Style" w:hAnsi="Bookman Old Style" w:cs="Arial"/>
        </w:rPr>
      </w:pPr>
      <w:r>
        <w:rPr>
          <w:rFonts w:ascii="Bookman Old Style" w:hAnsi="Bookman Old Style" w:cs="Arial"/>
        </w:rPr>
        <w:t>Huruf h</w:t>
      </w:r>
    </w:p>
    <w:p w:rsidR="00751BEB" w:rsidRDefault="00751BEB" w:rsidP="00751BEB">
      <w:pPr>
        <w:ind w:left="2430"/>
        <w:jc w:val="both"/>
        <w:rPr>
          <w:rFonts w:ascii="Bookman Old Style" w:hAnsi="Bookman Old Style"/>
        </w:rPr>
      </w:pPr>
      <w:r>
        <w:rPr>
          <w:rFonts w:ascii="Bookman Old Style" w:hAnsi="Bookman Old Style" w:cs="Arial"/>
        </w:rPr>
        <w:t>Kejadian luar biasa seperti bencana alam (</w:t>
      </w:r>
      <w:r w:rsidRPr="00751BEB">
        <w:rPr>
          <w:rFonts w:ascii="Bookman Old Style" w:hAnsi="Bookman Old Style"/>
        </w:rPr>
        <w:t>banjir, kebakaran, angin puting beliung, tanah longsor</w:t>
      </w:r>
      <w:r>
        <w:rPr>
          <w:rFonts w:ascii="Bookman Old Style" w:hAnsi="Bookman Old Style"/>
        </w:rPr>
        <w:t>)</w:t>
      </w:r>
      <w:r w:rsidRPr="00751BEB">
        <w:rPr>
          <w:rFonts w:ascii="Bookman Old Style" w:hAnsi="Bookman Old Style"/>
        </w:rPr>
        <w:t xml:space="preserve"> dan wabah penyakit</w:t>
      </w:r>
      <w:r>
        <w:rPr>
          <w:rFonts w:ascii="Bookman Old Style" w:hAnsi="Bookman Old Style"/>
        </w:rPr>
        <w:t>.</w:t>
      </w:r>
    </w:p>
    <w:p w:rsidR="00A04394" w:rsidRDefault="00A04394" w:rsidP="00A04394">
      <w:pPr>
        <w:ind w:left="1170"/>
        <w:rPr>
          <w:rFonts w:ascii="Bookman Old Style" w:hAnsi="Bookman Old Style" w:cs="Arial"/>
        </w:rPr>
      </w:pPr>
      <w:r>
        <w:rPr>
          <w:rFonts w:ascii="Bookman Old Style" w:hAnsi="Bookman Old Style" w:cs="Arial"/>
        </w:rPr>
        <w:t>Ayat (4)</w:t>
      </w:r>
    </w:p>
    <w:p w:rsidR="00A04394" w:rsidRDefault="00A04394" w:rsidP="00A04394">
      <w:pPr>
        <w:ind w:left="1170" w:firstLine="630"/>
        <w:rPr>
          <w:rFonts w:ascii="Bookman Old Style" w:hAnsi="Bookman Old Style" w:cs="Arial"/>
        </w:rPr>
      </w:pPr>
      <w:r>
        <w:rPr>
          <w:rFonts w:ascii="Bookman Old Style" w:hAnsi="Bookman Old Style" w:cs="Arial"/>
        </w:rPr>
        <w:t>Cukup jelas</w:t>
      </w:r>
    </w:p>
    <w:p w:rsidR="00A04394" w:rsidRDefault="00A04394" w:rsidP="00A04394">
      <w:pPr>
        <w:ind w:left="1170"/>
        <w:rPr>
          <w:rFonts w:ascii="Bookman Old Style" w:hAnsi="Bookman Old Style" w:cs="Arial"/>
        </w:rPr>
      </w:pPr>
      <w:r>
        <w:rPr>
          <w:rFonts w:ascii="Bookman Old Style" w:hAnsi="Bookman Old Style" w:cs="Arial"/>
        </w:rPr>
        <w:t>Ayat (5)</w:t>
      </w:r>
    </w:p>
    <w:p w:rsidR="00A04394" w:rsidRDefault="00A04394" w:rsidP="00A04394">
      <w:pPr>
        <w:ind w:left="1170" w:firstLine="630"/>
        <w:rPr>
          <w:rFonts w:ascii="Bookman Old Style" w:hAnsi="Bookman Old Style" w:cs="Arial"/>
        </w:rPr>
      </w:pPr>
      <w:r>
        <w:rPr>
          <w:rFonts w:ascii="Bookman Old Style" w:hAnsi="Bookman Old Style" w:cs="Arial"/>
        </w:rPr>
        <w:t>Cukup jelas</w:t>
      </w:r>
    </w:p>
    <w:p w:rsidR="00A04394" w:rsidRDefault="00A04394" w:rsidP="00A04394">
      <w:pPr>
        <w:ind w:left="1170"/>
        <w:rPr>
          <w:rFonts w:ascii="Bookman Old Style" w:hAnsi="Bookman Old Style" w:cs="Arial"/>
        </w:rPr>
      </w:pPr>
      <w:r>
        <w:rPr>
          <w:rFonts w:ascii="Bookman Old Style" w:hAnsi="Bookman Old Style" w:cs="Arial"/>
        </w:rPr>
        <w:t>Ayat (6)</w:t>
      </w:r>
    </w:p>
    <w:p w:rsidR="00A04394" w:rsidRDefault="00A04394" w:rsidP="00A04394">
      <w:pPr>
        <w:ind w:left="1170" w:firstLine="630"/>
        <w:rPr>
          <w:rFonts w:ascii="Bookman Old Style" w:hAnsi="Bookman Old Style" w:cs="Arial"/>
        </w:rPr>
      </w:pPr>
      <w:r>
        <w:rPr>
          <w:rFonts w:ascii="Bookman Old Style" w:hAnsi="Bookman Old Style" w:cs="Arial"/>
        </w:rPr>
        <w:t>Cukup jelas</w:t>
      </w:r>
    </w:p>
    <w:p w:rsidR="00751BEB" w:rsidRDefault="00751BEB" w:rsidP="00751BEB">
      <w:pPr>
        <w:ind w:left="540"/>
        <w:rPr>
          <w:rFonts w:ascii="Bookman Old Style" w:hAnsi="Bookman Old Style" w:cs="Arial"/>
        </w:rPr>
      </w:pPr>
      <w:r>
        <w:rPr>
          <w:rFonts w:ascii="Bookman Old Style" w:hAnsi="Bookman Old Style" w:cs="Arial"/>
        </w:rPr>
        <w:t>Pasal 43</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E82F00" w:rsidRDefault="00E82F00" w:rsidP="00E82F00">
      <w:pPr>
        <w:ind w:left="540"/>
        <w:rPr>
          <w:rFonts w:ascii="Bookman Old Style" w:hAnsi="Bookman Old Style" w:cs="Arial"/>
        </w:rPr>
      </w:pPr>
      <w:r>
        <w:rPr>
          <w:rFonts w:ascii="Bookman Old Style" w:hAnsi="Bookman Old Style" w:cs="Arial"/>
        </w:rPr>
        <w:t>Pasal 44</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45</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46</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47</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48</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49</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50</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51</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E82F00" w:rsidRDefault="00751BEB" w:rsidP="00E82F00">
      <w:pPr>
        <w:ind w:left="540"/>
        <w:rPr>
          <w:rFonts w:ascii="Bookman Old Style" w:hAnsi="Bookman Old Style" w:cs="Arial"/>
        </w:rPr>
      </w:pPr>
      <w:r>
        <w:rPr>
          <w:rFonts w:ascii="Bookman Old Style" w:hAnsi="Bookman Old Style" w:cs="Arial"/>
        </w:rPr>
        <w:t>Pasal 52</w:t>
      </w:r>
    </w:p>
    <w:p w:rsidR="00E82F00" w:rsidRDefault="00E82F00" w:rsidP="00E82F00">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53</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54</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lastRenderedPageBreak/>
        <w:t>Pasal 55</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56</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57</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58</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59</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60</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61</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62</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63</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64</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65</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66</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67</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68</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69</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70</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751BEB" w:rsidRDefault="00751BEB" w:rsidP="00751BEB">
      <w:pPr>
        <w:ind w:left="540"/>
        <w:rPr>
          <w:rFonts w:ascii="Bookman Old Style" w:hAnsi="Bookman Old Style" w:cs="Arial"/>
        </w:rPr>
      </w:pPr>
      <w:r>
        <w:rPr>
          <w:rFonts w:ascii="Bookman Old Style" w:hAnsi="Bookman Old Style" w:cs="Arial"/>
        </w:rPr>
        <w:t>Pasal 71</w:t>
      </w:r>
    </w:p>
    <w:p w:rsidR="003C26C9" w:rsidRDefault="003C26C9" w:rsidP="003C26C9">
      <w:pPr>
        <w:ind w:left="1170"/>
        <w:rPr>
          <w:rFonts w:ascii="Bookman Old Style" w:hAnsi="Bookman Old Style" w:cs="Arial"/>
        </w:rPr>
      </w:pPr>
      <w:r>
        <w:rPr>
          <w:rFonts w:ascii="Bookman Old Style" w:hAnsi="Bookman Old Style" w:cs="Arial"/>
        </w:rPr>
        <w:t>Huruf a</w:t>
      </w:r>
    </w:p>
    <w:p w:rsidR="003C26C9" w:rsidRDefault="003C26C9" w:rsidP="003C26C9">
      <w:pPr>
        <w:ind w:left="1620"/>
        <w:rPr>
          <w:rFonts w:ascii="Bookman Old Style" w:hAnsi="Bookman Old Style" w:cs="Arial"/>
        </w:rPr>
      </w:pPr>
      <w:r>
        <w:rPr>
          <w:rFonts w:ascii="Bookman Old Style" w:hAnsi="Bookman Old Style" w:cs="Arial"/>
        </w:rPr>
        <w:t>Cukup jelas</w:t>
      </w:r>
    </w:p>
    <w:p w:rsidR="003C26C9" w:rsidRDefault="003C26C9" w:rsidP="003C26C9">
      <w:pPr>
        <w:ind w:left="1170"/>
        <w:rPr>
          <w:rFonts w:ascii="Bookman Old Style" w:hAnsi="Bookman Old Style" w:cs="Arial"/>
        </w:rPr>
      </w:pPr>
      <w:r>
        <w:rPr>
          <w:rFonts w:ascii="Bookman Old Style" w:hAnsi="Bookman Old Style" w:cs="Arial"/>
        </w:rPr>
        <w:t>Huruf b</w:t>
      </w:r>
    </w:p>
    <w:p w:rsidR="003C26C9" w:rsidRDefault="003C26C9" w:rsidP="003C26C9">
      <w:pPr>
        <w:ind w:left="1620"/>
        <w:rPr>
          <w:rFonts w:ascii="Bookman Old Style" w:hAnsi="Bookman Old Style" w:cs="Arial"/>
        </w:rPr>
      </w:pPr>
      <w:r>
        <w:rPr>
          <w:rFonts w:ascii="Bookman Old Style" w:hAnsi="Bookman Old Style" w:cs="Arial"/>
        </w:rPr>
        <w:t>Cukup jelas</w:t>
      </w:r>
    </w:p>
    <w:p w:rsidR="003C26C9" w:rsidRDefault="003C26C9" w:rsidP="003C26C9">
      <w:pPr>
        <w:ind w:left="1170"/>
        <w:rPr>
          <w:rFonts w:ascii="Bookman Old Style" w:hAnsi="Bookman Old Style" w:cs="Arial"/>
        </w:rPr>
      </w:pPr>
      <w:r>
        <w:rPr>
          <w:rFonts w:ascii="Bookman Old Style" w:hAnsi="Bookman Old Style" w:cs="Arial"/>
        </w:rPr>
        <w:t>Huruf c</w:t>
      </w:r>
    </w:p>
    <w:p w:rsidR="00751BEB" w:rsidRPr="00751BEB" w:rsidRDefault="00751BEB" w:rsidP="003C26C9">
      <w:pPr>
        <w:ind w:left="1620" w:hanging="1080"/>
        <w:jc w:val="both"/>
        <w:rPr>
          <w:rFonts w:ascii="Bookman Old Style" w:hAnsi="Bookman Old Style" w:cs="Arial"/>
        </w:rPr>
      </w:pPr>
      <w:r>
        <w:rPr>
          <w:rFonts w:ascii="Bookman Old Style" w:hAnsi="Bookman Old Style" w:cs="Arial"/>
        </w:rPr>
        <w:tab/>
      </w:r>
      <w:r w:rsidR="00B60D46">
        <w:rPr>
          <w:rFonts w:ascii="Bookman Old Style" w:hAnsi="Bookman Old Style" w:cs="Arial"/>
        </w:rPr>
        <w:t xml:space="preserve"> </w:t>
      </w:r>
      <w:r>
        <w:rPr>
          <w:rFonts w:ascii="Bookman Old Style" w:hAnsi="Bookman Old Style" w:cs="Arial"/>
        </w:rPr>
        <w:t>Yang dimaksud “</w:t>
      </w:r>
      <w:r w:rsidRPr="00751BEB">
        <w:rPr>
          <w:rFonts w:ascii="Bookman Old Style" w:hAnsi="Bookman Old Style"/>
        </w:rPr>
        <w:t>sumber lain yang sah dan tidak mengikat sesuai ketentuan peraturan perundang-undangan</w:t>
      </w:r>
      <w:r>
        <w:rPr>
          <w:rFonts w:ascii="Bookman Old Style" w:hAnsi="Bookman Old Style"/>
        </w:rPr>
        <w:t>” adalah Anggaran Pendapatan dan Belanja Provinsi dan Anggaran Pendapatan dan Belanja Negara.</w:t>
      </w:r>
    </w:p>
    <w:p w:rsidR="00751BEB" w:rsidRPr="00751BEB" w:rsidRDefault="00751BEB" w:rsidP="00751BEB">
      <w:pPr>
        <w:ind w:left="540"/>
        <w:rPr>
          <w:rFonts w:ascii="Bookman Old Style" w:hAnsi="Bookman Old Style" w:cs="Arial"/>
        </w:rPr>
      </w:pPr>
      <w:r w:rsidRPr="00751BEB">
        <w:rPr>
          <w:rFonts w:ascii="Bookman Old Style" w:hAnsi="Bookman Old Style" w:cs="Arial"/>
        </w:rPr>
        <w:t xml:space="preserve">Pasal </w:t>
      </w:r>
      <w:r w:rsidR="00596CB0">
        <w:rPr>
          <w:rFonts w:ascii="Bookman Old Style" w:hAnsi="Bookman Old Style" w:cs="Arial"/>
        </w:rPr>
        <w:t>72</w:t>
      </w:r>
    </w:p>
    <w:p w:rsidR="00751BEB" w:rsidRDefault="00751BEB" w:rsidP="00751BEB">
      <w:pPr>
        <w:ind w:left="1170" w:hanging="630"/>
        <w:rPr>
          <w:rFonts w:ascii="Bookman Old Style" w:hAnsi="Bookman Old Style" w:cs="Arial"/>
        </w:rPr>
      </w:pPr>
      <w:r>
        <w:rPr>
          <w:rFonts w:ascii="Bookman Old Style" w:hAnsi="Bookman Old Style" w:cs="Arial"/>
        </w:rPr>
        <w:tab/>
        <w:t>Cukup jelas</w:t>
      </w:r>
    </w:p>
    <w:p w:rsidR="00596CB0" w:rsidRPr="00751BEB" w:rsidRDefault="00596CB0" w:rsidP="00596CB0">
      <w:pPr>
        <w:ind w:left="540"/>
        <w:rPr>
          <w:rFonts w:ascii="Bookman Old Style" w:hAnsi="Bookman Old Style" w:cs="Arial"/>
        </w:rPr>
      </w:pPr>
      <w:r w:rsidRPr="00751BEB">
        <w:rPr>
          <w:rFonts w:ascii="Bookman Old Style" w:hAnsi="Bookman Old Style" w:cs="Arial"/>
        </w:rPr>
        <w:t xml:space="preserve">Pasal </w:t>
      </w:r>
      <w:r>
        <w:rPr>
          <w:rFonts w:ascii="Bookman Old Style" w:hAnsi="Bookman Old Style" w:cs="Arial"/>
        </w:rPr>
        <w:t>73</w:t>
      </w:r>
    </w:p>
    <w:p w:rsidR="00596CB0" w:rsidRDefault="00596CB0" w:rsidP="00596CB0">
      <w:pPr>
        <w:ind w:left="1170" w:hanging="630"/>
        <w:rPr>
          <w:rFonts w:ascii="Bookman Old Style" w:hAnsi="Bookman Old Style" w:cs="Arial"/>
        </w:rPr>
      </w:pPr>
      <w:r>
        <w:rPr>
          <w:rFonts w:ascii="Bookman Old Style" w:hAnsi="Bookman Old Style" w:cs="Arial"/>
        </w:rPr>
        <w:tab/>
        <w:t>Cukup jelas</w:t>
      </w:r>
    </w:p>
    <w:p w:rsidR="00596CB0" w:rsidRPr="00751BEB" w:rsidRDefault="00596CB0" w:rsidP="00596CB0">
      <w:pPr>
        <w:ind w:left="540"/>
        <w:rPr>
          <w:rFonts w:ascii="Bookman Old Style" w:hAnsi="Bookman Old Style" w:cs="Arial"/>
        </w:rPr>
      </w:pPr>
      <w:r w:rsidRPr="00751BEB">
        <w:rPr>
          <w:rFonts w:ascii="Bookman Old Style" w:hAnsi="Bookman Old Style" w:cs="Arial"/>
        </w:rPr>
        <w:t xml:space="preserve">Pasal </w:t>
      </w:r>
      <w:r>
        <w:rPr>
          <w:rFonts w:ascii="Bookman Old Style" w:hAnsi="Bookman Old Style" w:cs="Arial"/>
        </w:rPr>
        <w:t>74</w:t>
      </w:r>
    </w:p>
    <w:p w:rsidR="00596CB0" w:rsidRDefault="00596CB0" w:rsidP="00596CB0">
      <w:pPr>
        <w:ind w:left="1170" w:hanging="630"/>
        <w:rPr>
          <w:rFonts w:ascii="Bookman Old Style" w:hAnsi="Bookman Old Style" w:cs="Arial"/>
        </w:rPr>
      </w:pPr>
      <w:r>
        <w:rPr>
          <w:rFonts w:ascii="Bookman Old Style" w:hAnsi="Bookman Old Style" w:cs="Arial"/>
        </w:rPr>
        <w:tab/>
        <w:t>Cukup jelas</w:t>
      </w:r>
    </w:p>
    <w:p w:rsidR="00596CB0" w:rsidRPr="00751BEB" w:rsidRDefault="00596CB0" w:rsidP="00596CB0">
      <w:pPr>
        <w:ind w:left="540"/>
        <w:rPr>
          <w:rFonts w:ascii="Bookman Old Style" w:hAnsi="Bookman Old Style" w:cs="Arial"/>
        </w:rPr>
      </w:pPr>
      <w:r w:rsidRPr="00751BEB">
        <w:rPr>
          <w:rFonts w:ascii="Bookman Old Style" w:hAnsi="Bookman Old Style" w:cs="Arial"/>
        </w:rPr>
        <w:t xml:space="preserve">Pasal </w:t>
      </w:r>
      <w:r>
        <w:rPr>
          <w:rFonts w:ascii="Bookman Old Style" w:hAnsi="Bookman Old Style" w:cs="Arial"/>
        </w:rPr>
        <w:t>75</w:t>
      </w:r>
    </w:p>
    <w:p w:rsidR="00596CB0" w:rsidRDefault="00596CB0" w:rsidP="00596CB0">
      <w:pPr>
        <w:ind w:left="1170" w:hanging="630"/>
        <w:rPr>
          <w:rFonts w:ascii="Bookman Old Style" w:hAnsi="Bookman Old Style" w:cs="Arial"/>
        </w:rPr>
      </w:pPr>
      <w:r>
        <w:rPr>
          <w:rFonts w:ascii="Bookman Old Style" w:hAnsi="Bookman Old Style" w:cs="Arial"/>
        </w:rPr>
        <w:tab/>
        <w:t>Cukup jelas</w:t>
      </w:r>
    </w:p>
    <w:p w:rsidR="00596CB0" w:rsidRPr="00751BEB" w:rsidRDefault="00596CB0" w:rsidP="00596CB0">
      <w:pPr>
        <w:ind w:left="540"/>
        <w:rPr>
          <w:rFonts w:ascii="Bookman Old Style" w:hAnsi="Bookman Old Style" w:cs="Arial"/>
        </w:rPr>
      </w:pPr>
      <w:r w:rsidRPr="00751BEB">
        <w:rPr>
          <w:rFonts w:ascii="Bookman Old Style" w:hAnsi="Bookman Old Style" w:cs="Arial"/>
        </w:rPr>
        <w:t xml:space="preserve">Pasal </w:t>
      </w:r>
      <w:r>
        <w:rPr>
          <w:rFonts w:ascii="Bookman Old Style" w:hAnsi="Bookman Old Style" w:cs="Arial"/>
        </w:rPr>
        <w:t>76</w:t>
      </w:r>
    </w:p>
    <w:p w:rsidR="00596CB0" w:rsidRDefault="00596CB0" w:rsidP="00596CB0">
      <w:pPr>
        <w:ind w:left="1170" w:hanging="630"/>
        <w:rPr>
          <w:rFonts w:ascii="Bookman Old Style" w:hAnsi="Bookman Old Style" w:cs="Arial"/>
        </w:rPr>
      </w:pPr>
      <w:r>
        <w:rPr>
          <w:rFonts w:ascii="Bookman Old Style" w:hAnsi="Bookman Old Style" w:cs="Arial"/>
        </w:rPr>
        <w:tab/>
        <w:t>Cukup jelas</w:t>
      </w:r>
    </w:p>
    <w:p w:rsidR="00B669A2" w:rsidRDefault="00B669A2" w:rsidP="00596CB0">
      <w:pPr>
        <w:ind w:left="1170" w:hanging="630"/>
        <w:rPr>
          <w:rFonts w:ascii="Bookman Old Style" w:hAnsi="Bookman Old Style" w:cs="Arial"/>
        </w:rPr>
      </w:pPr>
    </w:p>
    <w:p w:rsidR="00E81E74" w:rsidRDefault="00E81E74" w:rsidP="00596CB0">
      <w:pPr>
        <w:ind w:left="1170" w:hanging="630"/>
        <w:rPr>
          <w:rFonts w:ascii="Bookman Old Style" w:hAnsi="Bookman Old Style" w:cs="Arial"/>
        </w:rPr>
      </w:pPr>
    </w:p>
    <w:p w:rsidR="00B669A2" w:rsidRDefault="00B669A2" w:rsidP="00596CB0">
      <w:pPr>
        <w:ind w:left="1170" w:hanging="630"/>
        <w:rPr>
          <w:rFonts w:ascii="Bookman Old Style" w:hAnsi="Bookman Old Style" w:cs="Arial"/>
        </w:rPr>
      </w:pPr>
      <w:r>
        <w:rPr>
          <w:rFonts w:ascii="Bookman Old Style" w:hAnsi="Bookman Old Style" w:cs="Arial"/>
        </w:rPr>
        <w:t>TAMBAHAN LEMBARAN DAERAH KABUPATEN TABALONG NOMOR</w:t>
      </w:r>
      <w:r w:rsidR="00C95F3F">
        <w:rPr>
          <w:rFonts w:ascii="Bookman Old Style" w:hAnsi="Bookman Old Style" w:cs="Arial"/>
        </w:rPr>
        <w:t xml:space="preserve"> 03</w:t>
      </w:r>
    </w:p>
    <w:p w:rsidR="00596CB0" w:rsidRDefault="00596CB0" w:rsidP="00751BEB">
      <w:pPr>
        <w:ind w:left="1170" w:hanging="630"/>
        <w:rPr>
          <w:rFonts w:ascii="Bookman Old Style" w:hAnsi="Bookman Old Style" w:cs="Arial"/>
        </w:rPr>
      </w:pPr>
    </w:p>
    <w:p w:rsidR="00E82F00" w:rsidRDefault="00E82F00" w:rsidP="001C22F0">
      <w:pPr>
        <w:ind w:left="1170" w:hanging="630"/>
        <w:rPr>
          <w:rFonts w:ascii="Bookman Old Style" w:hAnsi="Bookman Old Style" w:cs="Arial"/>
        </w:rPr>
      </w:pPr>
    </w:p>
    <w:p w:rsidR="001C22F0" w:rsidRDefault="001C22F0" w:rsidP="001C22F0">
      <w:pPr>
        <w:ind w:left="1170" w:hanging="630"/>
        <w:rPr>
          <w:rFonts w:ascii="Bookman Old Style" w:hAnsi="Bookman Old Style" w:cs="Arial"/>
        </w:rPr>
      </w:pPr>
    </w:p>
    <w:p w:rsidR="001C22F0" w:rsidRDefault="001C22F0" w:rsidP="001C22F0">
      <w:pPr>
        <w:ind w:left="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p w:rsidR="001C22F0" w:rsidRDefault="001C22F0" w:rsidP="001C22F0">
      <w:pPr>
        <w:ind w:left="540" w:hanging="540"/>
        <w:rPr>
          <w:rFonts w:ascii="Bookman Old Style" w:hAnsi="Bookman Old Style" w:cs="Arial"/>
        </w:rPr>
      </w:pPr>
    </w:p>
    <w:sectPr w:rsidR="001C22F0" w:rsidSect="001C22F0">
      <w:headerReference w:type="default" r:id="rId7"/>
      <w:pgSz w:w="12240" w:h="20160" w:code="5"/>
      <w:pgMar w:top="1350" w:right="1260" w:bottom="2700" w:left="1350" w:header="720"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F0D" w:rsidRDefault="00166F0D" w:rsidP="00292AF9">
      <w:r>
        <w:separator/>
      </w:r>
    </w:p>
  </w:endnote>
  <w:endnote w:type="continuationSeparator" w:id="0">
    <w:p w:rsidR="00166F0D" w:rsidRDefault="00166F0D" w:rsidP="0029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OldStyle">
    <w:altName w:val="Times New Roman"/>
    <w:panose1 w:val="00000000000000000000"/>
    <w:charset w:val="A1"/>
    <w:family w:val="auto"/>
    <w:notTrueType/>
    <w:pitch w:val="default"/>
    <w:sig w:usb0="00000081" w:usb1="00000000" w:usb2="00000000" w:usb3="00000000" w:csb0="00000008"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F0D" w:rsidRDefault="00166F0D" w:rsidP="00292AF9">
      <w:r>
        <w:separator/>
      </w:r>
    </w:p>
  </w:footnote>
  <w:footnote w:type="continuationSeparator" w:id="0">
    <w:p w:rsidR="00166F0D" w:rsidRDefault="00166F0D" w:rsidP="00292A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8125590"/>
      <w:docPartObj>
        <w:docPartGallery w:val="Page Numbers (Top of Page)"/>
        <w:docPartUnique/>
      </w:docPartObj>
    </w:sdtPr>
    <w:sdtEndPr>
      <w:rPr>
        <w:noProof/>
      </w:rPr>
    </w:sdtEndPr>
    <w:sdtContent>
      <w:p w:rsidR="004C79CD" w:rsidRDefault="004C79CD">
        <w:pPr>
          <w:pStyle w:val="Header"/>
          <w:jc w:val="center"/>
        </w:pPr>
      </w:p>
      <w:p w:rsidR="004C79CD" w:rsidRDefault="004C79CD">
        <w:pPr>
          <w:pStyle w:val="Header"/>
          <w:jc w:val="center"/>
          <w:rPr>
            <w:rFonts w:ascii="Bookman Old Style" w:hAnsi="Bookman Old Style"/>
            <w:noProof/>
          </w:rPr>
        </w:pPr>
        <w:r w:rsidRPr="004C79CD">
          <w:rPr>
            <w:rFonts w:ascii="Bookman Old Style" w:hAnsi="Bookman Old Style"/>
          </w:rPr>
          <w:fldChar w:fldCharType="begin"/>
        </w:r>
        <w:r w:rsidRPr="004C79CD">
          <w:rPr>
            <w:rFonts w:ascii="Bookman Old Style" w:hAnsi="Bookman Old Style"/>
          </w:rPr>
          <w:instrText xml:space="preserve"> PAGE   \* MERGEFORMAT </w:instrText>
        </w:r>
        <w:r w:rsidRPr="004C79CD">
          <w:rPr>
            <w:rFonts w:ascii="Bookman Old Style" w:hAnsi="Bookman Old Style"/>
          </w:rPr>
          <w:fldChar w:fldCharType="separate"/>
        </w:r>
        <w:r w:rsidR="0049088C">
          <w:rPr>
            <w:rFonts w:ascii="Bookman Old Style" w:hAnsi="Bookman Old Style"/>
            <w:noProof/>
          </w:rPr>
          <w:t>29</w:t>
        </w:r>
        <w:r w:rsidRPr="004C79CD">
          <w:rPr>
            <w:rFonts w:ascii="Bookman Old Style" w:hAnsi="Bookman Old Style"/>
            <w:noProof/>
          </w:rPr>
          <w:fldChar w:fldCharType="end"/>
        </w:r>
      </w:p>
      <w:p w:rsidR="004C79CD" w:rsidRDefault="00166F0D">
        <w:pPr>
          <w:pStyle w:val="Header"/>
          <w:jc w:val="center"/>
        </w:pPr>
      </w:p>
    </w:sdtContent>
  </w:sdt>
  <w:p w:rsidR="004C79CD" w:rsidRDefault="004C79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54DC8"/>
    <w:multiLevelType w:val="hybridMultilevel"/>
    <w:tmpl w:val="2308397E"/>
    <w:lvl w:ilvl="0" w:tplc="FB406B34">
      <w:start w:val="1"/>
      <w:numFmt w:val="decimal"/>
      <w:lvlText w:val="(%1)"/>
      <w:lvlJc w:val="left"/>
      <w:pPr>
        <w:ind w:left="735" w:hanging="37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4A3017"/>
    <w:multiLevelType w:val="hybridMultilevel"/>
    <w:tmpl w:val="CEB80F00"/>
    <w:lvl w:ilvl="0" w:tplc="70468642">
      <w:start w:val="1"/>
      <w:numFmt w:val="lowerLetter"/>
      <w:lvlText w:val="%1."/>
      <w:lvlJc w:val="left"/>
      <w:pPr>
        <w:ind w:left="786" w:hanging="360"/>
      </w:pPr>
      <w:rPr>
        <w:rFonts w:hint="default"/>
      </w:rPr>
    </w:lvl>
    <w:lvl w:ilvl="1" w:tplc="ED8A5358">
      <w:start w:val="1"/>
      <w:numFmt w:val="decimal"/>
      <w:lvlText w:val="(%2)"/>
      <w:lvlJc w:val="left"/>
      <w:pPr>
        <w:ind w:left="1566" w:hanging="420"/>
      </w:pPr>
      <w:rPr>
        <w:rFonts w:hint="default"/>
      </w:r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048A4475"/>
    <w:multiLevelType w:val="hybridMultilevel"/>
    <w:tmpl w:val="AB9ACEA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5763393"/>
    <w:multiLevelType w:val="hybridMultilevel"/>
    <w:tmpl w:val="AF469E58"/>
    <w:lvl w:ilvl="0" w:tplc="31E6D1B4">
      <w:start w:val="1"/>
      <w:numFmt w:val="lowerLetter"/>
      <w:lvlText w:val="%1."/>
      <w:lvlJc w:val="left"/>
      <w:pPr>
        <w:tabs>
          <w:tab w:val="num" w:pos="2340"/>
        </w:tabs>
        <w:ind w:left="2340" w:hanging="360"/>
      </w:pPr>
      <w:rPr>
        <w:rFonts w:hint="default"/>
        <w:strike/>
      </w:rPr>
    </w:lvl>
    <w:lvl w:ilvl="1" w:tplc="08090019" w:tentative="1">
      <w:start w:val="1"/>
      <w:numFmt w:val="lowerLetter"/>
      <w:lvlText w:val="%2."/>
      <w:lvlJc w:val="left"/>
      <w:pPr>
        <w:tabs>
          <w:tab w:val="num" w:pos="3060"/>
        </w:tabs>
        <w:ind w:left="3060" w:hanging="360"/>
      </w:pPr>
    </w:lvl>
    <w:lvl w:ilvl="2" w:tplc="0809001B" w:tentative="1">
      <w:start w:val="1"/>
      <w:numFmt w:val="lowerRoman"/>
      <w:lvlText w:val="%3."/>
      <w:lvlJc w:val="right"/>
      <w:pPr>
        <w:tabs>
          <w:tab w:val="num" w:pos="3780"/>
        </w:tabs>
        <w:ind w:left="3780" w:hanging="180"/>
      </w:pPr>
    </w:lvl>
    <w:lvl w:ilvl="3" w:tplc="0809000F" w:tentative="1">
      <w:start w:val="1"/>
      <w:numFmt w:val="decimal"/>
      <w:lvlText w:val="%4."/>
      <w:lvlJc w:val="left"/>
      <w:pPr>
        <w:tabs>
          <w:tab w:val="num" w:pos="4500"/>
        </w:tabs>
        <w:ind w:left="4500" w:hanging="360"/>
      </w:pPr>
    </w:lvl>
    <w:lvl w:ilvl="4" w:tplc="08090019" w:tentative="1">
      <w:start w:val="1"/>
      <w:numFmt w:val="lowerLetter"/>
      <w:lvlText w:val="%5."/>
      <w:lvlJc w:val="left"/>
      <w:pPr>
        <w:tabs>
          <w:tab w:val="num" w:pos="5220"/>
        </w:tabs>
        <w:ind w:left="5220" w:hanging="360"/>
      </w:pPr>
    </w:lvl>
    <w:lvl w:ilvl="5" w:tplc="0809001B" w:tentative="1">
      <w:start w:val="1"/>
      <w:numFmt w:val="lowerRoman"/>
      <w:lvlText w:val="%6."/>
      <w:lvlJc w:val="right"/>
      <w:pPr>
        <w:tabs>
          <w:tab w:val="num" w:pos="5940"/>
        </w:tabs>
        <w:ind w:left="5940" w:hanging="180"/>
      </w:pPr>
    </w:lvl>
    <w:lvl w:ilvl="6" w:tplc="0809000F" w:tentative="1">
      <w:start w:val="1"/>
      <w:numFmt w:val="decimal"/>
      <w:lvlText w:val="%7."/>
      <w:lvlJc w:val="left"/>
      <w:pPr>
        <w:tabs>
          <w:tab w:val="num" w:pos="6660"/>
        </w:tabs>
        <w:ind w:left="6660" w:hanging="360"/>
      </w:pPr>
    </w:lvl>
    <w:lvl w:ilvl="7" w:tplc="08090019" w:tentative="1">
      <w:start w:val="1"/>
      <w:numFmt w:val="lowerLetter"/>
      <w:lvlText w:val="%8."/>
      <w:lvlJc w:val="left"/>
      <w:pPr>
        <w:tabs>
          <w:tab w:val="num" w:pos="7380"/>
        </w:tabs>
        <w:ind w:left="7380" w:hanging="360"/>
      </w:pPr>
    </w:lvl>
    <w:lvl w:ilvl="8" w:tplc="0809001B" w:tentative="1">
      <w:start w:val="1"/>
      <w:numFmt w:val="lowerRoman"/>
      <w:lvlText w:val="%9."/>
      <w:lvlJc w:val="right"/>
      <w:pPr>
        <w:tabs>
          <w:tab w:val="num" w:pos="8100"/>
        </w:tabs>
        <w:ind w:left="8100" w:hanging="180"/>
      </w:pPr>
    </w:lvl>
  </w:abstractNum>
  <w:abstractNum w:abstractNumId="4">
    <w:nsid w:val="06C02E78"/>
    <w:multiLevelType w:val="hybridMultilevel"/>
    <w:tmpl w:val="C67AD3E8"/>
    <w:lvl w:ilvl="0" w:tplc="DF6E0AC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F94574D"/>
    <w:multiLevelType w:val="hybridMultilevel"/>
    <w:tmpl w:val="85F0E5AC"/>
    <w:lvl w:ilvl="0" w:tplc="DF6E0AC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2CC4DA7"/>
    <w:multiLevelType w:val="hybridMultilevel"/>
    <w:tmpl w:val="2BBC5654"/>
    <w:lvl w:ilvl="0" w:tplc="8E2EDF4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31830C5"/>
    <w:multiLevelType w:val="hybridMultilevel"/>
    <w:tmpl w:val="399A3BEA"/>
    <w:lvl w:ilvl="0" w:tplc="617E9B88">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3682677"/>
    <w:multiLevelType w:val="hybridMultilevel"/>
    <w:tmpl w:val="6C36ABC8"/>
    <w:lvl w:ilvl="0" w:tplc="A0E4DD40">
      <w:start w:val="1"/>
      <w:numFmt w:val="decimal"/>
      <w:lvlText w:val="(%1)"/>
      <w:lvlJc w:val="left"/>
      <w:pPr>
        <w:ind w:left="735" w:hanging="375"/>
      </w:pPr>
      <w:rPr>
        <w:rFonts w:hint="default"/>
      </w:rPr>
    </w:lvl>
    <w:lvl w:ilvl="1" w:tplc="E5DA8A3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4925F75"/>
    <w:multiLevelType w:val="hybridMultilevel"/>
    <w:tmpl w:val="AD12F5EC"/>
    <w:lvl w:ilvl="0" w:tplc="A4141A6E">
      <w:start w:val="1"/>
      <w:numFmt w:val="decimal"/>
      <w:lvlText w:val="(%1)"/>
      <w:lvlJc w:val="left"/>
      <w:pPr>
        <w:ind w:left="780" w:hanging="420"/>
      </w:pPr>
      <w:rPr>
        <w:rFonts w:hint="default"/>
      </w:rPr>
    </w:lvl>
    <w:lvl w:ilvl="1" w:tplc="E35CE87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4F06970"/>
    <w:multiLevelType w:val="hybridMultilevel"/>
    <w:tmpl w:val="FE8829D4"/>
    <w:lvl w:ilvl="0" w:tplc="BBAA1CA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695053D"/>
    <w:multiLevelType w:val="hybridMultilevel"/>
    <w:tmpl w:val="8F4E398C"/>
    <w:lvl w:ilvl="0" w:tplc="9C68D860">
      <w:start w:val="1"/>
      <w:numFmt w:val="decimal"/>
      <w:lvlText w:val="(%1)"/>
      <w:lvlJc w:val="left"/>
      <w:pPr>
        <w:ind w:left="2061" w:hanging="360"/>
      </w:pPr>
      <w:rPr>
        <w:rFonts w:hint="default"/>
        <w:sz w:val="23"/>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12">
    <w:nsid w:val="176117B8"/>
    <w:multiLevelType w:val="hybridMultilevel"/>
    <w:tmpl w:val="F626D5E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7A07F89"/>
    <w:multiLevelType w:val="hybridMultilevel"/>
    <w:tmpl w:val="6C741730"/>
    <w:lvl w:ilvl="0" w:tplc="AE0809DC">
      <w:start w:val="1"/>
      <w:numFmt w:val="decimal"/>
      <w:lvlText w:val="(%1)"/>
      <w:lvlJc w:val="left"/>
      <w:pPr>
        <w:ind w:left="750" w:hanging="390"/>
      </w:pPr>
      <w:rPr>
        <w:rFonts w:hint="default"/>
      </w:rPr>
    </w:lvl>
    <w:lvl w:ilvl="1" w:tplc="0B2AC756">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9E47C50"/>
    <w:multiLevelType w:val="hybridMultilevel"/>
    <w:tmpl w:val="FA5418FE"/>
    <w:lvl w:ilvl="0" w:tplc="AB7C3A14">
      <w:start w:val="1"/>
      <w:numFmt w:val="decimal"/>
      <w:lvlText w:val="(%1)"/>
      <w:lvlJc w:val="left"/>
      <w:pPr>
        <w:ind w:left="780" w:hanging="420"/>
      </w:pPr>
      <w:rPr>
        <w:rFonts w:hint="default"/>
      </w:rPr>
    </w:lvl>
    <w:lvl w:ilvl="1" w:tplc="EDC6711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BB353CB"/>
    <w:multiLevelType w:val="hybridMultilevel"/>
    <w:tmpl w:val="647439FA"/>
    <w:lvl w:ilvl="0" w:tplc="617E9B88">
      <w:start w:val="1"/>
      <w:numFmt w:val="decimal"/>
      <w:lvlText w:val="(%1)"/>
      <w:lvlJc w:val="left"/>
      <w:pPr>
        <w:ind w:left="780" w:hanging="420"/>
      </w:pPr>
      <w:rPr>
        <w:rFonts w:hint="default"/>
      </w:rPr>
    </w:lvl>
    <w:lvl w:ilvl="1" w:tplc="A4D27870">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1E2D5001"/>
    <w:multiLevelType w:val="hybridMultilevel"/>
    <w:tmpl w:val="0A68B772"/>
    <w:lvl w:ilvl="0" w:tplc="38BCEBCE">
      <w:start w:val="1"/>
      <w:numFmt w:val="decimal"/>
      <w:lvlText w:val="(%1)"/>
      <w:lvlJc w:val="left"/>
      <w:pPr>
        <w:ind w:left="780" w:hanging="420"/>
      </w:pPr>
      <w:rPr>
        <w:rFonts w:hint="default"/>
      </w:rPr>
    </w:lvl>
    <w:lvl w:ilvl="1" w:tplc="076E67B0">
      <w:start w:val="1"/>
      <w:numFmt w:val="lowerLetter"/>
      <w:lvlText w:val="%2."/>
      <w:lvlJc w:val="left"/>
      <w:pPr>
        <w:ind w:left="1500" w:hanging="42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1F717801"/>
    <w:multiLevelType w:val="hybridMultilevel"/>
    <w:tmpl w:val="CAE8C12C"/>
    <w:lvl w:ilvl="0" w:tplc="617E9B88">
      <w:start w:val="1"/>
      <w:numFmt w:val="decimal"/>
      <w:lvlText w:val="(%1)"/>
      <w:lvlJc w:val="left"/>
      <w:pPr>
        <w:ind w:left="780" w:hanging="420"/>
      </w:pPr>
      <w:rPr>
        <w:rFonts w:hint="default"/>
      </w:rPr>
    </w:lvl>
    <w:lvl w:ilvl="1" w:tplc="4CC80258">
      <w:start w:val="1"/>
      <w:numFmt w:val="lowerLetter"/>
      <w:lvlText w:val="%2."/>
      <w:lvlJc w:val="left"/>
      <w:pPr>
        <w:ind w:left="1470" w:hanging="39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80A526C"/>
    <w:multiLevelType w:val="hybridMultilevel"/>
    <w:tmpl w:val="FEA8FC54"/>
    <w:lvl w:ilvl="0" w:tplc="BBAA1CA6">
      <w:start w:val="1"/>
      <w:numFmt w:val="decimal"/>
      <w:lvlText w:val="(%1)"/>
      <w:lvlJc w:val="left"/>
      <w:pPr>
        <w:ind w:left="780" w:hanging="420"/>
      </w:pPr>
      <w:rPr>
        <w:rFonts w:hint="default"/>
      </w:rPr>
    </w:lvl>
    <w:lvl w:ilvl="1" w:tplc="E90ACD0C">
      <w:start w:val="1"/>
      <w:numFmt w:val="lowerLetter"/>
      <w:lvlText w:val="%2."/>
      <w:lvlJc w:val="left"/>
      <w:pPr>
        <w:ind w:left="1440" w:hanging="360"/>
      </w:pPr>
      <w:rPr>
        <w:rFonts w:hint="default"/>
        <w:strike w:val="0"/>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A5E0718"/>
    <w:multiLevelType w:val="hybridMultilevel"/>
    <w:tmpl w:val="3580D302"/>
    <w:lvl w:ilvl="0" w:tplc="70F83D5A">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AD148D7"/>
    <w:multiLevelType w:val="hybridMultilevel"/>
    <w:tmpl w:val="8310A294"/>
    <w:lvl w:ilvl="0" w:tplc="A0E4DD40">
      <w:start w:val="1"/>
      <w:numFmt w:val="decimal"/>
      <w:lvlText w:val="(%1)"/>
      <w:lvlJc w:val="left"/>
      <w:pPr>
        <w:ind w:left="735" w:hanging="37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2AE84088"/>
    <w:multiLevelType w:val="hybridMultilevel"/>
    <w:tmpl w:val="356AA85E"/>
    <w:lvl w:ilvl="0" w:tplc="314A5F4A">
      <w:start w:val="1"/>
      <w:numFmt w:val="decimal"/>
      <w:lvlText w:val="(%1)"/>
      <w:lvlJc w:val="left"/>
      <w:pPr>
        <w:ind w:left="735" w:hanging="37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B3F3D4B"/>
    <w:multiLevelType w:val="hybridMultilevel"/>
    <w:tmpl w:val="251E4F40"/>
    <w:lvl w:ilvl="0" w:tplc="BBAA1CA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2E2904E9"/>
    <w:multiLevelType w:val="hybridMultilevel"/>
    <w:tmpl w:val="B7E682CE"/>
    <w:lvl w:ilvl="0" w:tplc="848A3214">
      <w:start w:val="1"/>
      <w:numFmt w:val="lowerLetter"/>
      <w:lvlText w:val="%1."/>
      <w:lvlJc w:val="left"/>
      <w:pPr>
        <w:ind w:left="855" w:hanging="49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0806180"/>
    <w:multiLevelType w:val="hybridMultilevel"/>
    <w:tmpl w:val="50486EEA"/>
    <w:lvl w:ilvl="0" w:tplc="BBAA1CA6">
      <w:start w:val="1"/>
      <w:numFmt w:val="decimal"/>
      <w:lvlText w:val="(%1)"/>
      <w:lvlJc w:val="left"/>
      <w:pPr>
        <w:ind w:left="780" w:hanging="420"/>
      </w:pPr>
      <w:rPr>
        <w:rFonts w:hint="default"/>
      </w:rPr>
    </w:lvl>
    <w:lvl w:ilvl="1" w:tplc="6C5EF2EA">
      <w:start w:val="1"/>
      <w:numFmt w:val="lowerLetter"/>
      <w:lvlText w:val="%2."/>
      <w:lvlJc w:val="left"/>
      <w:pPr>
        <w:ind w:left="1500" w:hanging="42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34777DCD"/>
    <w:multiLevelType w:val="hybridMultilevel"/>
    <w:tmpl w:val="F1B08FF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34957AB0"/>
    <w:multiLevelType w:val="hybridMultilevel"/>
    <w:tmpl w:val="CBC4C244"/>
    <w:lvl w:ilvl="0" w:tplc="17823E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807179E"/>
    <w:multiLevelType w:val="hybridMultilevel"/>
    <w:tmpl w:val="776015D6"/>
    <w:lvl w:ilvl="0" w:tplc="79D4446C">
      <w:start w:val="1"/>
      <w:numFmt w:val="decimal"/>
      <w:lvlText w:val="(%1)"/>
      <w:lvlJc w:val="left"/>
      <w:pPr>
        <w:ind w:left="765" w:hanging="405"/>
      </w:pPr>
      <w:rPr>
        <w:rFonts w:hint="default"/>
      </w:rPr>
    </w:lvl>
    <w:lvl w:ilvl="1" w:tplc="D99E0A4A">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38345EC5"/>
    <w:multiLevelType w:val="hybridMultilevel"/>
    <w:tmpl w:val="EB7EF83A"/>
    <w:lvl w:ilvl="0" w:tplc="6A26AEC0">
      <w:start w:val="1"/>
      <w:numFmt w:val="decimal"/>
      <w:lvlText w:val="(%1)"/>
      <w:lvlJc w:val="left"/>
      <w:pPr>
        <w:ind w:left="765" w:hanging="40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38A4193B"/>
    <w:multiLevelType w:val="hybridMultilevel"/>
    <w:tmpl w:val="AE5A6004"/>
    <w:lvl w:ilvl="0" w:tplc="2C40ED46">
      <w:start w:val="1"/>
      <w:numFmt w:val="decimal"/>
      <w:lvlText w:val="(%1)"/>
      <w:lvlJc w:val="left"/>
      <w:pPr>
        <w:ind w:left="750" w:hanging="390"/>
      </w:pPr>
      <w:rPr>
        <w:rFonts w:hint="default"/>
      </w:rPr>
    </w:lvl>
    <w:lvl w:ilvl="1" w:tplc="D9D6A108">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3D5B048C"/>
    <w:multiLevelType w:val="hybridMultilevel"/>
    <w:tmpl w:val="8D602BEE"/>
    <w:lvl w:ilvl="0" w:tplc="FE8A950C">
      <w:start w:val="1"/>
      <w:numFmt w:val="decimal"/>
      <w:lvlText w:val="(%1)"/>
      <w:lvlJc w:val="left"/>
      <w:pPr>
        <w:ind w:left="750" w:hanging="39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3E324AF3"/>
    <w:multiLevelType w:val="hybridMultilevel"/>
    <w:tmpl w:val="6F58F824"/>
    <w:lvl w:ilvl="0" w:tplc="04F229C2">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3FCC26F0"/>
    <w:multiLevelType w:val="hybridMultilevel"/>
    <w:tmpl w:val="45426980"/>
    <w:lvl w:ilvl="0" w:tplc="A4141A6E">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42463B77"/>
    <w:multiLevelType w:val="hybridMultilevel"/>
    <w:tmpl w:val="74B48B58"/>
    <w:lvl w:ilvl="0" w:tplc="FD8ED642">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42630E41"/>
    <w:multiLevelType w:val="hybridMultilevel"/>
    <w:tmpl w:val="799E3AD2"/>
    <w:lvl w:ilvl="0" w:tplc="A4141A6E">
      <w:start w:val="1"/>
      <w:numFmt w:val="decimal"/>
      <w:lvlText w:val="(%1)"/>
      <w:lvlJc w:val="left"/>
      <w:pPr>
        <w:ind w:left="780" w:hanging="420"/>
      </w:pPr>
      <w:rPr>
        <w:rFonts w:hint="default"/>
      </w:rPr>
    </w:lvl>
    <w:lvl w:ilvl="1" w:tplc="57F48F5C">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427E14BE"/>
    <w:multiLevelType w:val="hybridMultilevel"/>
    <w:tmpl w:val="8D2C559E"/>
    <w:lvl w:ilvl="0" w:tplc="6D9C784C">
      <w:start w:val="1"/>
      <w:numFmt w:val="decimal"/>
      <w:lvlText w:val="(%1)"/>
      <w:lvlJc w:val="left"/>
      <w:pPr>
        <w:ind w:left="765" w:hanging="40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43B412CA"/>
    <w:multiLevelType w:val="hybridMultilevel"/>
    <w:tmpl w:val="92F8C90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443021B5"/>
    <w:multiLevelType w:val="hybridMultilevel"/>
    <w:tmpl w:val="FBFC7BA8"/>
    <w:lvl w:ilvl="0" w:tplc="70468642">
      <w:start w:val="1"/>
      <w:numFmt w:val="lowerLetter"/>
      <w:lvlText w:val="%1."/>
      <w:lvlJc w:val="left"/>
      <w:pPr>
        <w:ind w:left="786" w:hanging="360"/>
      </w:pPr>
      <w:rPr>
        <w:rFonts w:hint="default"/>
      </w:rPr>
    </w:lvl>
    <w:lvl w:ilvl="1" w:tplc="6622C7B2">
      <w:start w:val="1"/>
      <w:numFmt w:val="decimal"/>
      <w:lvlText w:val="(%2)"/>
      <w:lvlJc w:val="left"/>
      <w:pPr>
        <w:ind w:left="1551" w:hanging="405"/>
      </w:pPr>
      <w:rPr>
        <w:rFonts w:hint="default"/>
      </w:r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8">
    <w:nsid w:val="44CA29CA"/>
    <w:multiLevelType w:val="hybridMultilevel"/>
    <w:tmpl w:val="FADEB54A"/>
    <w:lvl w:ilvl="0" w:tplc="B85E71F2">
      <w:start w:val="2"/>
      <w:numFmt w:val="decimal"/>
      <w:lvlText w:val="%1."/>
      <w:lvlJc w:val="left"/>
      <w:pPr>
        <w:ind w:left="720" w:hanging="360"/>
      </w:pPr>
      <w:rPr>
        <w:rFonts w:cs="Times New Roman"/>
        <w:sz w:val="24"/>
        <w:szCs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9">
    <w:nsid w:val="478F069E"/>
    <w:multiLevelType w:val="hybridMultilevel"/>
    <w:tmpl w:val="66B814F6"/>
    <w:lvl w:ilvl="0" w:tplc="EB2CB71C">
      <w:start w:val="1"/>
      <w:numFmt w:val="decimal"/>
      <w:lvlText w:val="(%1)"/>
      <w:lvlJc w:val="left"/>
      <w:pPr>
        <w:ind w:left="735" w:hanging="375"/>
      </w:pPr>
      <w:rPr>
        <w:rFonts w:hint="default"/>
      </w:rPr>
    </w:lvl>
    <w:lvl w:ilvl="1" w:tplc="6E784996">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4C157F62"/>
    <w:multiLevelType w:val="hybridMultilevel"/>
    <w:tmpl w:val="3A120DD8"/>
    <w:lvl w:ilvl="0" w:tplc="849E3394">
      <w:start w:val="1"/>
      <w:numFmt w:val="lowerLetter"/>
      <w:lvlText w:val="%1."/>
      <w:lvlJc w:val="left"/>
      <w:pPr>
        <w:ind w:left="990" w:hanging="63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5098216B"/>
    <w:multiLevelType w:val="hybridMultilevel"/>
    <w:tmpl w:val="916ED6A8"/>
    <w:lvl w:ilvl="0" w:tplc="0D12B88A">
      <w:start w:val="1"/>
      <w:numFmt w:val="lowerLetter"/>
      <w:lvlText w:val="%1."/>
      <w:lvlJc w:val="left"/>
      <w:pPr>
        <w:ind w:left="2340" w:hanging="45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50B60F96"/>
    <w:multiLevelType w:val="hybridMultilevel"/>
    <w:tmpl w:val="2BEC737C"/>
    <w:lvl w:ilvl="0" w:tplc="429263EE">
      <w:start w:val="1"/>
      <w:numFmt w:val="lowerLetter"/>
      <w:lvlText w:val="%1."/>
      <w:lvlJc w:val="left"/>
      <w:pPr>
        <w:ind w:left="990" w:hanging="360"/>
      </w:pPr>
      <w:rPr>
        <w:rFonts w:hint="default"/>
      </w:rPr>
    </w:lvl>
    <w:lvl w:ilvl="1" w:tplc="04210019" w:tentative="1">
      <w:start w:val="1"/>
      <w:numFmt w:val="lowerLetter"/>
      <w:lvlText w:val="%2."/>
      <w:lvlJc w:val="left"/>
      <w:pPr>
        <w:ind w:left="1710" w:hanging="360"/>
      </w:pPr>
    </w:lvl>
    <w:lvl w:ilvl="2" w:tplc="0421001B" w:tentative="1">
      <w:start w:val="1"/>
      <w:numFmt w:val="lowerRoman"/>
      <w:lvlText w:val="%3."/>
      <w:lvlJc w:val="right"/>
      <w:pPr>
        <w:ind w:left="2430" w:hanging="180"/>
      </w:pPr>
    </w:lvl>
    <w:lvl w:ilvl="3" w:tplc="0421000F" w:tentative="1">
      <w:start w:val="1"/>
      <w:numFmt w:val="decimal"/>
      <w:lvlText w:val="%4."/>
      <w:lvlJc w:val="left"/>
      <w:pPr>
        <w:ind w:left="3150" w:hanging="360"/>
      </w:pPr>
    </w:lvl>
    <w:lvl w:ilvl="4" w:tplc="04210019" w:tentative="1">
      <w:start w:val="1"/>
      <w:numFmt w:val="lowerLetter"/>
      <w:lvlText w:val="%5."/>
      <w:lvlJc w:val="left"/>
      <w:pPr>
        <w:ind w:left="3870" w:hanging="360"/>
      </w:pPr>
    </w:lvl>
    <w:lvl w:ilvl="5" w:tplc="0421001B" w:tentative="1">
      <w:start w:val="1"/>
      <w:numFmt w:val="lowerRoman"/>
      <w:lvlText w:val="%6."/>
      <w:lvlJc w:val="right"/>
      <w:pPr>
        <w:ind w:left="4590" w:hanging="180"/>
      </w:pPr>
    </w:lvl>
    <w:lvl w:ilvl="6" w:tplc="0421000F" w:tentative="1">
      <w:start w:val="1"/>
      <w:numFmt w:val="decimal"/>
      <w:lvlText w:val="%7."/>
      <w:lvlJc w:val="left"/>
      <w:pPr>
        <w:ind w:left="5310" w:hanging="360"/>
      </w:pPr>
    </w:lvl>
    <w:lvl w:ilvl="7" w:tplc="04210019" w:tentative="1">
      <w:start w:val="1"/>
      <w:numFmt w:val="lowerLetter"/>
      <w:lvlText w:val="%8."/>
      <w:lvlJc w:val="left"/>
      <w:pPr>
        <w:ind w:left="6030" w:hanging="360"/>
      </w:pPr>
    </w:lvl>
    <w:lvl w:ilvl="8" w:tplc="0421001B" w:tentative="1">
      <w:start w:val="1"/>
      <w:numFmt w:val="lowerRoman"/>
      <w:lvlText w:val="%9."/>
      <w:lvlJc w:val="right"/>
      <w:pPr>
        <w:ind w:left="6750" w:hanging="180"/>
      </w:pPr>
    </w:lvl>
  </w:abstractNum>
  <w:abstractNum w:abstractNumId="43">
    <w:nsid w:val="55A15BF5"/>
    <w:multiLevelType w:val="hybridMultilevel"/>
    <w:tmpl w:val="555CFC7E"/>
    <w:lvl w:ilvl="0" w:tplc="04F229C2">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55C05EAD"/>
    <w:multiLevelType w:val="hybridMultilevel"/>
    <w:tmpl w:val="A2BC9228"/>
    <w:lvl w:ilvl="0" w:tplc="A0E4DD40">
      <w:start w:val="1"/>
      <w:numFmt w:val="decimal"/>
      <w:lvlText w:val="(%1)"/>
      <w:lvlJc w:val="left"/>
      <w:pPr>
        <w:ind w:left="735" w:hanging="37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58B26FB2"/>
    <w:multiLevelType w:val="hybridMultilevel"/>
    <w:tmpl w:val="27BE132E"/>
    <w:lvl w:ilvl="0" w:tplc="617E9B88">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620C3B22"/>
    <w:multiLevelType w:val="hybridMultilevel"/>
    <w:tmpl w:val="7CB47446"/>
    <w:lvl w:ilvl="0" w:tplc="4FF85364">
      <w:start w:val="1"/>
      <w:numFmt w:val="decimal"/>
      <w:lvlText w:val="(%1)"/>
      <w:lvlJc w:val="left"/>
      <w:pPr>
        <w:ind w:left="930" w:hanging="570"/>
      </w:pPr>
      <w:rPr>
        <w:rFonts w:hint="default"/>
      </w:rPr>
    </w:lvl>
    <w:lvl w:ilvl="1" w:tplc="058285C0">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64584AAC"/>
    <w:multiLevelType w:val="hybridMultilevel"/>
    <w:tmpl w:val="F850B0B6"/>
    <w:lvl w:ilvl="0" w:tplc="A4141A6E">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662C629E"/>
    <w:multiLevelType w:val="hybridMultilevel"/>
    <w:tmpl w:val="5A968A08"/>
    <w:lvl w:ilvl="0" w:tplc="BBAA1CA6">
      <w:start w:val="1"/>
      <w:numFmt w:val="decimal"/>
      <w:lvlText w:val="(%1)"/>
      <w:lvlJc w:val="left"/>
      <w:pPr>
        <w:ind w:left="780" w:hanging="420"/>
      </w:pPr>
      <w:rPr>
        <w:rFonts w:hint="default"/>
      </w:rPr>
    </w:lvl>
    <w:lvl w:ilvl="1" w:tplc="D99490C6">
      <w:start w:val="1"/>
      <w:numFmt w:val="lowerLetter"/>
      <w:lvlText w:val="%2."/>
      <w:lvlJc w:val="left"/>
      <w:pPr>
        <w:ind w:left="1470" w:hanging="39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67FC03AE"/>
    <w:multiLevelType w:val="hybridMultilevel"/>
    <w:tmpl w:val="1FAC801A"/>
    <w:lvl w:ilvl="0" w:tplc="007A89F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688F0FFD"/>
    <w:multiLevelType w:val="hybridMultilevel"/>
    <w:tmpl w:val="6106B72A"/>
    <w:lvl w:ilvl="0" w:tplc="AE7EBFB0">
      <w:start w:val="1"/>
      <w:numFmt w:val="decimal"/>
      <w:lvlText w:val="(%1)"/>
      <w:lvlJc w:val="left"/>
      <w:pPr>
        <w:ind w:left="765" w:hanging="40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69D60812"/>
    <w:multiLevelType w:val="hybridMultilevel"/>
    <w:tmpl w:val="169CAC74"/>
    <w:lvl w:ilvl="0" w:tplc="61267C6E">
      <w:start w:val="1"/>
      <w:numFmt w:val="decimal"/>
      <w:lvlText w:val="%1."/>
      <w:lvlJc w:val="left"/>
      <w:pPr>
        <w:tabs>
          <w:tab w:val="num" w:pos="2160"/>
        </w:tabs>
        <w:ind w:left="216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CFA7B0F"/>
    <w:multiLevelType w:val="hybridMultilevel"/>
    <w:tmpl w:val="BD00257E"/>
    <w:lvl w:ilvl="0" w:tplc="17823E16">
      <w:start w:val="1"/>
      <w:numFmt w:val="decimal"/>
      <w:lvlText w:val="(%1)"/>
      <w:lvlJc w:val="left"/>
      <w:pPr>
        <w:ind w:left="780" w:hanging="420"/>
      </w:pPr>
      <w:rPr>
        <w:rFonts w:hint="default"/>
      </w:rPr>
    </w:lvl>
    <w:lvl w:ilvl="1" w:tplc="CA86322C">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77B3603E"/>
    <w:multiLevelType w:val="hybridMultilevel"/>
    <w:tmpl w:val="B5F86B2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788B4CB5"/>
    <w:multiLevelType w:val="hybridMultilevel"/>
    <w:tmpl w:val="FE34AF70"/>
    <w:lvl w:ilvl="0" w:tplc="0D12B88A">
      <w:start w:val="1"/>
      <w:numFmt w:val="lowerLetter"/>
      <w:lvlText w:val="%1."/>
      <w:lvlJc w:val="left"/>
      <w:pPr>
        <w:ind w:left="1980" w:hanging="45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796E3F9C"/>
    <w:multiLevelType w:val="hybridMultilevel"/>
    <w:tmpl w:val="1AF8ED18"/>
    <w:lvl w:ilvl="0" w:tplc="ECDE9F3C">
      <w:start w:val="1"/>
      <w:numFmt w:val="decimal"/>
      <w:lvlText w:val="(%1)"/>
      <w:lvlJc w:val="left"/>
      <w:pPr>
        <w:ind w:left="780" w:hanging="420"/>
      </w:pPr>
      <w:rPr>
        <w:rFonts w:hint="default"/>
      </w:rPr>
    </w:lvl>
    <w:lvl w:ilvl="1" w:tplc="E54E7D8A">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7B08470E"/>
    <w:multiLevelType w:val="hybridMultilevel"/>
    <w:tmpl w:val="B74C86FC"/>
    <w:lvl w:ilvl="0" w:tplc="E9027CB6">
      <w:start w:val="1"/>
      <w:numFmt w:val="decimal"/>
      <w:lvlText w:val="(%1)"/>
      <w:lvlJc w:val="left"/>
      <w:pPr>
        <w:ind w:left="765" w:hanging="40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7C7A2128"/>
    <w:multiLevelType w:val="hybridMultilevel"/>
    <w:tmpl w:val="2CC6FFFC"/>
    <w:lvl w:ilvl="0" w:tplc="B4162F90">
      <w:start w:val="1"/>
      <w:numFmt w:val="decimal"/>
      <w:lvlText w:val="(%1)"/>
      <w:lvlJc w:val="left"/>
      <w:pPr>
        <w:ind w:left="900" w:hanging="54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nsid w:val="7F7A43FE"/>
    <w:multiLevelType w:val="hybridMultilevel"/>
    <w:tmpl w:val="095A13DC"/>
    <w:lvl w:ilvl="0" w:tplc="04F229C2">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1"/>
  </w:num>
  <w:num w:numId="2">
    <w:abstractNumId w:val="3"/>
  </w:num>
  <w:num w:numId="3">
    <w:abstractNumId w:val="54"/>
  </w:num>
  <w:num w:numId="4">
    <w:abstractNumId w:val="12"/>
  </w:num>
  <w:num w:numId="5">
    <w:abstractNumId w:val="42"/>
  </w:num>
  <w:num w:numId="6">
    <w:abstractNumId w:val="57"/>
  </w:num>
  <w:num w:numId="7">
    <w:abstractNumId w:val="56"/>
  </w:num>
  <w:num w:numId="8">
    <w:abstractNumId w:val="13"/>
  </w:num>
  <w:num w:numId="9">
    <w:abstractNumId w:val="0"/>
  </w:num>
  <w:num w:numId="10">
    <w:abstractNumId w:val="23"/>
  </w:num>
  <w:num w:numId="11">
    <w:abstractNumId w:val="45"/>
  </w:num>
  <w:num w:numId="12">
    <w:abstractNumId w:val="17"/>
  </w:num>
  <w:num w:numId="13">
    <w:abstractNumId w:val="7"/>
  </w:num>
  <w:num w:numId="14">
    <w:abstractNumId w:val="15"/>
  </w:num>
  <w:num w:numId="15">
    <w:abstractNumId w:val="37"/>
  </w:num>
  <w:num w:numId="16">
    <w:abstractNumId w:val="1"/>
  </w:num>
  <w:num w:numId="17">
    <w:abstractNumId w:val="30"/>
  </w:num>
  <w:num w:numId="18">
    <w:abstractNumId w:val="49"/>
  </w:num>
  <w:num w:numId="19">
    <w:abstractNumId w:val="48"/>
  </w:num>
  <w:num w:numId="20">
    <w:abstractNumId w:val="24"/>
  </w:num>
  <w:num w:numId="21">
    <w:abstractNumId w:val="10"/>
  </w:num>
  <w:num w:numId="22">
    <w:abstractNumId w:val="18"/>
  </w:num>
  <w:num w:numId="23">
    <w:abstractNumId w:val="33"/>
  </w:num>
  <w:num w:numId="24">
    <w:abstractNumId w:val="22"/>
  </w:num>
  <w:num w:numId="25">
    <w:abstractNumId w:val="53"/>
  </w:num>
  <w:num w:numId="26">
    <w:abstractNumId w:val="21"/>
  </w:num>
  <w:num w:numId="27">
    <w:abstractNumId w:val="31"/>
  </w:num>
  <w:num w:numId="28">
    <w:abstractNumId w:val="58"/>
  </w:num>
  <w:num w:numId="29">
    <w:abstractNumId w:val="43"/>
  </w:num>
  <w:num w:numId="30">
    <w:abstractNumId w:val="46"/>
  </w:num>
  <w:num w:numId="31">
    <w:abstractNumId w:val="52"/>
  </w:num>
  <w:num w:numId="32">
    <w:abstractNumId w:val="26"/>
  </w:num>
  <w:num w:numId="33">
    <w:abstractNumId w:val="35"/>
  </w:num>
  <w:num w:numId="34">
    <w:abstractNumId w:val="32"/>
  </w:num>
  <w:num w:numId="35">
    <w:abstractNumId w:val="47"/>
  </w:num>
  <w:num w:numId="36">
    <w:abstractNumId w:val="9"/>
  </w:num>
  <w:num w:numId="37">
    <w:abstractNumId w:val="34"/>
  </w:num>
  <w:num w:numId="38">
    <w:abstractNumId w:val="14"/>
  </w:num>
  <w:num w:numId="39">
    <w:abstractNumId w:val="27"/>
  </w:num>
  <w:num w:numId="40">
    <w:abstractNumId w:val="28"/>
  </w:num>
  <w:num w:numId="41">
    <w:abstractNumId w:val="4"/>
  </w:num>
  <w:num w:numId="42">
    <w:abstractNumId w:val="2"/>
  </w:num>
  <w:num w:numId="43">
    <w:abstractNumId w:val="5"/>
  </w:num>
  <w:num w:numId="44">
    <w:abstractNumId w:val="20"/>
  </w:num>
  <w:num w:numId="45">
    <w:abstractNumId w:val="44"/>
  </w:num>
  <w:num w:numId="46">
    <w:abstractNumId w:val="8"/>
  </w:num>
  <w:num w:numId="47">
    <w:abstractNumId w:val="16"/>
  </w:num>
  <w:num w:numId="48">
    <w:abstractNumId w:val="50"/>
  </w:num>
  <w:num w:numId="49">
    <w:abstractNumId w:val="55"/>
  </w:num>
  <w:num w:numId="50">
    <w:abstractNumId w:val="29"/>
  </w:num>
  <w:num w:numId="51">
    <w:abstractNumId w:val="6"/>
  </w:num>
  <w:num w:numId="52">
    <w:abstractNumId w:val="39"/>
  </w:num>
  <w:num w:numId="53">
    <w:abstractNumId w:val="19"/>
  </w:num>
  <w:num w:numId="54">
    <w:abstractNumId w:val="40"/>
  </w:num>
  <w:num w:numId="55">
    <w:abstractNumId w:val="11"/>
  </w:num>
  <w:num w:numId="56">
    <w:abstractNumId w:val="25"/>
  </w:num>
  <w:num w:numId="57">
    <w:abstractNumId w:val="41"/>
  </w:num>
  <w:num w:numId="58">
    <w:abstractNumId w:val="36"/>
  </w:num>
  <w:num w:numId="59">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995"/>
    <w:rsid w:val="00036F24"/>
    <w:rsid w:val="0004196E"/>
    <w:rsid w:val="0006656E"/>
    <w:rsid w:val="00072CE9"/>
    <w:rsid w:val="00072F64"/>
    <w:rsid w:val="00073E09"/>
    <w:rsid w:val="00075BF8"/>
    <w:rsid w:val="000A3F8E"/>
    <w:rsid w:val="000C0403"/>
    <w:rsid w:val="000C7157"/>
    <w:rsid w:val="000D0C2E"/>
    <w:rsid w:val="00106E40"/>
    <w:rsid w:val="00115C2B"/>
    <w:rsid w:val="00121AAF"/>
    <w:rsid w:val="001323A9"/>
    <w:rsid w:val="00137C17"/>
    <w:rsid w:val="00166F0D"/>
    <w:rsid w:val="00171F93"/>
    <w:rsid w:val="00185D0C"/>
    <w:rsid w:val="00195182"/>
    <w:rsid w:val="00197B8D"/>
    <w:rsid w:val="001A337C"/>
    <w:rsid w:val="001A51F7"/>
    <w:rsid w:val="001A54CF"/>
    <w:rsid w:val="001C22F0"/>
    <w:rsid w:val="001D66BE"/>
    <w:rsid w:val="001E293D"/>
    <w:rsid w:val="001E7783"/>
    <w:rsid w:val="00210C8A"/>
    <w:rsid w:val="00242920"/>
    <w:rsid w:val="00250F91"/>
    <w:rsid w:val="00255988"/>
    <w:rsid w:val="002752A4"/>
    <w:rsid w:val="00291BD9"/>
    <w:rsid w:val="00292AF9"/>
    <w:rsid w:val="002964D9"/>
    <w:rsid w:val="002A7995"/>
    <w:rsid w:val="002D7620"/>
    <w:rsid w:val="002D7686"/>
    <w:rsid w:val="003053EF"/>
    <w:rsid w:val="00311D6D"/>
    <w:rsid w:val="00333473"/>
    <w:rsid w:val="00347262"/>
    <w:rsid w:val="00353E62"/>
    <w:rsid w:val="00367DD3"/>
    <w:rsid w:val="00377FD3"/>
    <w:rsid w:val="0039080D"/>
    <w:rsid w:val="003920D7"/>
    <w:rsid w:val="003A01DF"/>
    <w:rsid w:val="003B4968"/>
    <w:rsid w:val="003B5784"/>
    <w:rsid w:val="003C26C9"/>
    <w:rsid w:val="003F7280"/>
    <w:rsid w:val="0040299F"/>
    <w:rsid w:val="00403524"/>
    <w:rsid w:val="00407110"/>
    <w:rsid w:val="00431F7E"/>
    <w:rsid w:val="00481833"/>
    <w:rsid w:val="00486CBF"/>
    <w:rsid w:val="0049088C"/>
    <w:rsid w:val="00490AB7"/>
    <w:rsid w:val="00493BF0"/>
    <w:rsid w:val="00493CE1"/>
    <w:rsid w:val="00497DA5"/>
    <w:rsid w:val="004A0E76"/>
    <w:rsid w:val="004B0AC5"/>
    <w:rsid w:val="004B39AD"/>
    <w:rsid w:val="004C79CD"/>
    <w:rsid w:val="004D67CE"/>
    <w:rsid w:val="004E5C47"/>
    <w:rsid w:val="004F01C7"/>
    <w:rsid w:val="004F106A"/>
    <w:rsid w:val="004F1F57"/>
    <w:rsid w:val="0053462B"/>
    <w:rsid w:val="00534A93"/>
    <w:rsid w:val="00593B9F"/>
    <w:rsid w:val="00596CB0"/>
    <w:rsid w:val="005A7A72"/>
    <w:rsid w:val="005B4D95"/>
    <w:rsid w:val="005E0354"/>
    <w:rsid w:val="005E1600"/>
    <w:rsid w:val="005F1BE7"/>
    <w:rsid w:val="006131E7"/>
    <w:rsid w:val="0061479B"/>
    <w:rsid w:val="00620210"/>
    <w:rsid w:val="00621E10"/>
    <w:rsid w:val="00640379"/>
    <w:rsid w:val="00641D7F"/>
    <w:rsid w:val="00663D48"/>
    <w:rsid w:val="00667BB6"/>
    <w:rsid w:val="00676B86"/>
    <w:rsid w:val="00682C94"/>
    <w:rsid w:val="006A5979"/>
    <w:rsid w:val="006B0B00"/>
    <w:rsid w:val="006D7FD5"/>
    <w:rsid w:val="006E05BB"/>
    <w:rsid w:val="00702010"/>
    <w:rsid w:val="00736F6E"/>
    <w:rsid w:val="00751BEB"/>
    <w:rsid w:val="00755E98"/>
    <w:rsid w:val="00762D0E"/>
    <w:rsid w:val="007705A3"/>
    <w:rsid w:val="0078640D"/>
    <w:rsid w:val="00792324"/>
    <w:rsid w:val="007A43D7"/>
    <w:rsid w:val="007C1A64"/>
    <w:rsid w:val="007E36EE"/>
    <w:rsid w:val="007F7243"/>
    <w:rsid w:val="0084494C"/>
    <w:rsid w:val="00847894"/>
    <w:rsid w:val="008778A9"/>
    <w:rsid w:val="0089181C"/>
    <w:rsid w:val="0089227B"/>
    <w:rsid w:val="00893E6C"/>
    <w:rsid w:val="008A1310"/>
    <w:rsid w:val="008C1250"/>
    <w:rsid w:val="008C4808"/>
    <w:rsid w:val="008C60FD"/>
    <w:rsid w:val="008D61F5"/>
    <w:rsid w:val="008D7F74"/>
    <w:rsid w:val="00902924"/>
    <w:rsid w:val="009145D7"/>
    <w:rsid w:val="009420AF"/>
    <w:rsid w:val="00957699"/>
    <w:rsid w:val="00970288"/>
    <w:rsid w:val="0098735B"/>
    <w:rsid w:val="00992899"/>
    <w:rsid w:val="00994CD5"/>
    <w:rsid w:val="009B5AB0"/>
    <w:rsid w:val="009C015C"/>
    <w:rsid w:val="009C3322"/>
    <w:rsid w:val="009D050D"/>
    <w:rsid w:val="009D3741"/>
    <w:rsid w:val="009E0817"/>
    <w:rsid w:val="009E5E8D"/>
    <w:rsid w:val="009F3FBA"/>
    <w:rsid w:val="009F623E"/>
    <w:rsid w:val="00A04394"/>
    <w:rsid w:val="00A04C80"/>
    <w:rsid w:val="00A07DDF"/>
    <w:rsid w:val="00A12361"/>
    <w:rsid w:val="00A2065B"/>
    <w:rsid w:val="00A26439"/>
    <w:rsid w:val="00A4409D"/>
    <w:rsid w:val="00A4564C"/>
    <w:rsid w:val="00A665C0"/>
    <w:rsid w:val="00A673BE"/>
    <w:rsid w:val="00A76521"/>
    <w:rsid w:val="00A90C93"/>
    <w:rsid w:val="00A91F1A"/>
    <w:rsid w:val="00AA05F4"/>
    <w:rsid w:val="00AA318A"/>
    <w:rsid w:val="00AB493C"/>
    <w:rsid w:val="00AC6B41"/>
    <w:rsid w:val="00AD15D2"/>
    <w:rsid w:val="00AE5135"/>
    <w:rsid w:val="00AF2CA7"/>
    <w:rsid w:val="00B00AE7"/>
    <w:rsid w:val="00B13004"/>
    <w:rsid w:val="00B15119"/>
    <w:rsid w:val="00B17042"/>
    <w:rsid w:val="00B24E14"/>
    <w:rsid w:val="00B27C21"/>
    <w:rsid w:val="00B35E12"/>
    <w:rsid w:val="00B60D46"/>
    <w:rsid w:val="00B62B6E"/>
    <w:rsid w:val="00B66366"/>
    <w:rsid w:val="00B669A2"/>
    <w:rsid w:val="00B86D7C"/>
    <w:rsid w:val="00BC2309"/>
    <w:rsid w:val="00BE6CD2"/>
    <w:rsid w:val="00BF0A89"/>
    <w:rsid w:val="00BF1601"/>
    <w:rsid w:val="00C057DE"/>
    <w:rsid w:val="00C105B5"/>
    <w:rsid w:val="00C14576"/>
    <w:rsid w:val="00C324F0"/>
    <w:rsid w:val="00C3713D"/>
    <w:rsid w:val="00C95F3F"/>
    <w:rsid w:val="00CC3575"/>
    <w:rsid w:val="00CC4B5E"/>
    <w:rsid w:val="00CD2862"/>
    <w:rsid w:val="00CD5065"/>
    <w:rsid w:val="00CE1C31"/>
    <w:rsid w:val="00CE6943"/>
    <w:rsid w:val="00D02E3E"/>
    <w:rsid w:val="00D07F16"/>
    <w:rsid w:val="00D11756"/>
    <w:rsid w:val="00D163D9"/>
    <w:rsid w:val="00D327F2"/>
    <w:rsid w:val="00D470A4"/>
    <w:rsid w:val="00D5001F"/>
    <w:rsid w:val="00D57C47"/>
    <w:rsid w:val="00D64190"/>
    <w:rsid w:val="00D66156"/>
    <w:rsid w:val="00D76DFF"/>
    <w:rsid w:val="00D95636"/>
    <w:rsid w:val="00DB606F"/>
    <w:rsid w:val="00DD2FBD"/>
    <w:rsid w:val="00DD3F0C"/>
    <w:rsid w:val="00DD5308"/>
    <w:rsid w:val="00DF1004"/>
    <w:rsid w:val="00DF2549"/>
    <w:rsid w:val="00DF451F"/>
    <w:rsid w:val="00E053DD"/>
    <w:rsid w:val="00E057AF"/>
    <w:rsid w:val="00E1537C"/>
    <w:rsid w:val="00E15682"/>
    <w:rsid w:val="00E332BB"/>
    <w:rsid w:val="00E35E5A"/>
    <w:rsid w:val="00E46C7E"/>
    <w:rsid w:val="00E5194A"/>
    <w:rsid w:val="00E54AC1"/>
    <w:rsid w:val="00E61B17"/>
    <w:rsid w:val="00E81E74"/>
    <w:rsid w:val="00E82F00"/>
    <w:rsid w:val="00E85780"/>
    <w:rsid w:val="00E87349"/>
    <w:rsid w:val="00EA6998"/>
    <w:rsid w:val="00EB65C8"/>
    <w:rsid w:val="00EB6EC7"/>
    <w:rsid w:val="00EC3312"/>
    <w:rsid w:val="00ED345B"/>
    <w:rsid w:val="00ED6B8D"/>
    <w:rsid w:val="00F06763"/>
    <w:rsid w:val="00F1037F"/>
    <w:rsid w:val="00F22F9B"/>
    <w:rsid w:val="00F2615D"/>
    <w:rsid w:val="00F80D06"/>
    <w:rsid w:val="00F92C31"/>
    <w:rsid w:val="00FB25AA"/>
    <w:rsid w:val="00FC317A"/>
    <w:rsid w:val="00FC472C"/>
    <w:rsid w:val="00FE55DD"/>
    <w:rsid w:val="00FF7B62"/>
  </w:rsids>
  <m:mathPr>
    <m:mathFont m:val="Cambria Math"/>
    <m:brkBin m:val="before"/>
    <m:brkBinSub m:val="--"/>
    <m:smallFrac/>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C4440E-56F3-489C-B77B-7B475BA5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99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47894"/>
    <w:pPr>
      <w:keepNext/>
      <w:keepLines/>
      <w:spacing w:before="32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47894"/>
    <w:pPr>
      <w:keepNext/>
      <w:keepLines/>
      <w:spacing w:before="80"/>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847894"/>
    <w:pPr>
      <w:keepNext/>
      <w:keepLines/>
      <w:spacing w:before="40"/>
      <w:outlineLvl w:val="2"/>
    </w:pPr>
    <w:rPr>
      <w:rFonts w:asciiTheme="majorHAnsi" w:eastAsiaTheme="majorEastAsia" w:hAnsiTheme="majorHAnsi" w:cstheme="majorBidi"/>
      <w:color w:val="1F497D" w:themeColor="text2"/>
    </w:rPr>
  </w:style>
  <w:style w:type="paragraph" w:styleId="Heading4">
    <w:name w:val="heading 4"/>
    <w:basedOn w:val="Normal"/>
    <w:next w:val="Normal"/>
    <w:link w:val="Heading4Char"/>
    <w:uiPriority w:val="9"/>
    <w:semiHidden/>
    <w:unhideWhenUsed/>
    <w:qFormat/>
    <w:rsid w:val="00847894"/>
    <w:pPr>
      <w:keepNext/>
      <w:keepLines/>
      <w:spacing w:before="4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847894"/>
    <w:pPr>
      <w:keepNext/>
      <w:keepLines/>
      <w:spacing w:before="4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847894"/>
    <w:pPr>
      <w:keepNext/>
      <w:keepLines/>
      <w:spacing w:before="4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847894"/>
    <w:pPr>
      <w:keepNext/>
      <w:keepLines/>
      <w:spacing w:before="4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847894"/>
    <w:pPr>
      <w:keepNext/>
      <w:keepLines/>
      <w:spacing w:before="4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847894"/>
    <w:pPr>
      <w:keepNext/>
      <w:keepLines/>
      <w:spacing w:before="4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89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47894"/>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847894"/>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847894"/>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847894"/>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847894"/>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847894"/>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847894"/>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847894"/>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847894"/>
    <w:rPr>
      <w:b/>
      <w:bCs/>
      <w:smallCaps/>
      <w:color w:val="595959" w:themeColor="text1" w:themeTint="A6"/>
      <w:spacing w:val="6"/>
    </w:rPr>
  </w:style>
  <w:style w:type="paragraph" w:styleId="Title">
    <w:name w:val="Title"/>
    <w:basedOn w:val="Normal"/>
    <w:next w:val="Normal"/>
    <w:link w:val="TitleChar"/>
    <w:uiPriority w:val="10"/>
    <w:qFormat/>
    <w:rsid w:val="00847894"/>
    <w:pPr>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847894"/>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847894"/>
    <w:pPr>
      <w:numPr>
        <w:ilvl w:val="1"/>
      </w:numPr>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47894"/>
    <w:rPr>
      <w:rFonts w:asciiTheme="majorHAnsi" w:eastAsiaTheme="majorEastAsia" w:hAnsiTheme="majorHAnsi" w:cstheme="majorBidi"/>
      <w:sz w:val="24"/>
      <w:szCs w:val="24"/>
    </w:rPr>
  </w:style>
  <w:style w:type="character" w:styleId="Strong">
    <w:name w:val="Strong"/>
    <w:basedOn w:val="DefaultParagraphFont"/>
    <w:uiPriority w:val="22"/>
    <w:qFormat/>
    <w:rsid w:val="00847894"/>
    <w:rPr>
      <w:b/>
      <w:bCs/>
    </w:rPr>
  </w:style>
  <w:style w:type="character" w:styleId="Emphasis">
    <w:name w:val="Emphasis"/>
    <w:basedOn w:val="DefaultParagraphFont"/>
    <w:uiPriority w:val="20"/>
    <w:qFormat/>
    <w:rsid w:val="00847894"/>
    <w:rPr>
      <w:i/>
      <w:iCs/>
    </w:rPr>
  </w:style>
  <w:style w:type="paragraph" w:styleId="NoSpacing">
    <w:name w:val="No Spacing"/>
    <w:uiPriority w:val="1"/>
    <w:qFormat/>
    <w:rsid w:val="00847894"/>
    <w:pPr>
      <w:spacing w:after="0" w:line="240" w:lineRule="auto"/>
    </w:pPr>
  </w:style>
  <w:style w:type="paragraph" w:styleId="ListParagraph">
    <w:name w:val="List Paragraph"/>
    <w:aliases w:val="kepala"/>
    <w:basedOn w:val="Normal"/>
    <w:link w:val="ListParagraphChar"/>
    <w:uiPriority w:val="34"/>
    <w:qFormat/>
    <w:rsid w:val="00847894"/>
    <w:pPr>
      <w:ind w:left="720"/>
      <w:contextualSpacing/>
    </w:pPr>
  </w:style>
  <w:style w:type="paragraph" w:styleId="Quote">
    <w:name w:val="Quote"/>
    <w:basedOn w:val="Normal"/>
    <w:next w:val="Normal"/>
    <w:link w:val="QuoteChar"/>
    <w:uiPriority w:val="29"/>
    <w:qFormat/>
    <w:rsid w:val="00847894"/>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847894"/>
    <w:rPr>
      <w:i/>
      <w:iCs/>
      <w:color w:val="404040" w:themeColor="text1" w:themeTint="BF"/>
    </w:rPr>
  </w:style>
  <w:style w:type="paragraph" w:styleId="IntenseQuote">
    <w:name w:val="Intense Quote"/>
    <w:basedOn w:val="Normal"/>
    <w:next w:val="Normal"/>
    <w:link w:val="IntenseQuoteChar"/>
    <w:uiPriority w:val="30"/>
    <w:qFormat/>
    <w:rsid w:val="00847894"/>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847894"/>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847894"/>
    <w:rPr>
      <w:i/>
      <w:iCs/>
      <w:color w:val="404040" w:themeColor="text1" w:themeTint="BF"/>
    </w:rPr>
  </w:style>
  <w:style w:type="character" w:styleId="IntenseEmphasis">
    <w:name w:val="Intense Emphasis"/>
    <w:basedOn w:val="DefaultParagraphFont"/>
    <w:uiPriority w:val="21"/>
    <w:qFormat/>
    <w:rsid w:val="00847894"/>
    <w:rPr>
      <w:b/>
      <w:bCs/>
      <w:i/>
      <w:iCs/>
    </w:rPr>
  </w:style>
  <w:style w:type="character" w:styleId="SubtleReference">
    <w:name w:val="Subtle Reference"/>
    <w:basedOn w:val="DefaultParagraphFont"/>
    <w:uiPriority w:val="31"/>
    <w:qFormat/>
    <w:rsid w:val="0084789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847894"/>
    <w:rPr>
      <w:b/>
      <w:bCs/>
      <w:smallCaps/>
      <w:spacing w:val="5"/>
      <w:u w:val="single"/>
    </w:rPr>
  </w:style>
  <w:style w:type="character" w:styleId="BookTitle">
    <w:name w:val="Book Title"/>
    <w:basedOn w:val="DefaultParagraphFont"/>
    <w:uiPriority w:val="33"/>
    <w:qFormat/>
    <w:rsid w:val="00847894"/>
    <w:rPr>
      <w:b/>
      <w:bCs/>
      <w:smallCaps/>
    </w:rPr>
  </w:style>
  <w:style w:type="paragraph" w:styleId="TOCHeading">
    <w:name w:val="TOC Heading"/>
    <w:basedOn w:val="Heading1"/>
    <w:next w:val="Normal"/>
    <w:uiPriority w:val="39"/>
    <w:semiHidden/>
    <w:unhideWhenUsed/>
    <w:qFormat/>
    <w:rsid w:val="00847894"/>
    <w:pPr>
      <w:outlineLvl w:val="9"/>
    </w:pPr>
  </w:style>
  <w:style w:type="table" w:styleId="TableGrid">
    <w:name w:val="Table Grid"/>
    <w:basedOn w:val="TableNormal"/>
    <w:rsid w:val="002A7995"/>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2A7995"/>
    <w:pPr>
      <w:ind w:left="2160" w:hanging="2160"/>
    </w:pPr>
    <w:rPr>
      <w:rFonts w:ascii="Century Gothic" w:hAnsi="Century Gothic"/>
      <w:sz w:val="22"/>
    </w:rPr>
  </w:style>
  <w:style w:type="character" w:customStyle="1" w:styleId="BodyTextIndentChar">
    <w:name w:val="Body Text Indent Char"/>
    <w:basedOn w:val="DefaultParagraphFont"/>
    <w:link w:val="BodyTextIndent"/>
    <w:rsid w:val="002A7995"/>
    <w:rPr>
      <w:rFonts w:ascii="Century Gothic" w:eastAsia="Times New Roman" w:hAnsi="Century Gothic" w:cs="Times New Roman"/>
      <w:sz w:val="22"/>
      <w:szCs w:val="24"/>
    </w:rPr>
  </w:style>
  <w:style w:type="paragraph" w:styleId="Footer">
    <w:name w:val="footer"/>
    <w:basedOn w:val="Normal"/>
    <w:link w:val="FooterChar"/>
    <w:rsid w:val="002A7995"/>
    <w:pPr>
      <w:tabs>
        <w:tab w:val="center" w:pos="4320"/>
        <w:tab w:val="right" w:pos="8640"/>
      </w:tabs>
    </w:pPr>
  </w:style>
  <w:style w:type="character" w:customStyle="1" w:styleId="FooterChar">
    <w:name w:val="Footer Char"/>
    <w:basedOn w:val="DefaultParagraphFont"/>
    <w:link w:val="Footer"/>
    <w:rsid w:val="002A7995"/>
    <w:rPr>
      <w:rFonts w:ascii="Times New Roman" w:eastAsia="Times New Roman" w:hAnsi="Times New Roman" w:cs="Times New Roman"/>
      <w:sz w:val="24"/>
      <w:szCs w:val="24"/>
    </w:rPr>
  </w:style>
  <w:style w:type="character" w:styleId="PageNumber">
    <w:name w:val="page number"/>
    <w:basedOn w:val="DefaultParagraphFont"/>
    <w:rsid w:val="002A7995"/>
  </w:style>
  <w:style w:type="paragraph" w:styleId="BodyText">
    <w:name w:val="Body Text"/>
    <w:basedOn w:val="Normal"/>
    <w:link w:val="BodyTextChar"/>
    <w:rsid w:val="002A7995"/>
    <w:pPr>
      <w:spacing w:after="120"/>
    </w:pPr>
  </w:style>
  <w:style w:type="character" w:customStyle="1" w:styleId="BodyTextChar">
    <w:name w:val="Body Text Char"/>
    <w:basedOn w:val="DefaultParagraphFont"/>
    <w:link w:val="BodyText"/>
    <w:rsid w:val="002A7995"/>
    <w:rPr>
      <w:rFonts w:ascii="Times New Roman" w:eastAsia="Times New Roman" w:hAnsi="Times New Roman" w:cs="Times New Roman"/>
      <w:sz w:val="24"/>
      <w:szCs w:val="24"/>
    </w:rPr>
  </w:style>
  <w:style w:type="paragraph" w:styleId="Header">
    <w:name w:val="header"/>
    <w:basedOn w:val="Normal"/>
    <w:link w:val="HeaderChar"/>
    <w:uiPriority w:val="99"/>
    <w:rsid w:val="002A7995"/>
    <w:pPr>
      <w:tabs>
        <w:tab w:val="center" w:pos="4153"/>
        <w:tab w:val="right" w:pos="8306"/>
      </w:tabs>
    </w:pPr>
  </w:style>
  <w:style w:type="character" w:customStyle="1" w:styleId="HeaderChar">
    <w:name w:val="Header Char"/>
    <w:basedOn w:val="DefaultParagraphFont"/>
    <w:link w:val="Header"/>
    <w:uiPriority w:val="99"/>
    <w:rsid w:val="002A7995"/>
    <w:rPr>
      <w:rFonts w:ascii="Times New Roman" w:eastAsia="Times New Roman" w:hAnsi="Times New Roman" w:cs="Times New Roman"/>
      <w:sz w:val="24"/>
      <w:szCs w:val="24"/>
    </w:rPr>
  </w:style>
  <w:style w:type="paragraph" w:customStyle="1" w:styleId="Default">
    <w:name w:val="Default"/>
    <w:rsid w:val="002A7995"/>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alloonText">
    <w:name w:val="Balloon Text"/>
    <w:basedOn w:val="Normal"/>
    <w:link w:val="BalloonTextChar"/>
    <w:semiHidden/>
    <w:unhideWhenUsed/>
    <w:rsid w:val="002A7995"/>
    <w:rPr>
      <w:rFonts w:ascii="Segoe UI" w:hAnsi="Segoe UI" w:cs="Segoe UI"/>
      <w:sz w:val="18"/>
      <w:szCs w:val="18"/>
    </w:rPr>
  </w:style>
  <w:style w:type="character" w:customStyle="1" w:styleId="BalloonTextChar">
    <w:name w:val="Balloon Text Char"/>
    <w:basedOn w:val="DefaultParagraphFont"/>
    <w:link w:val="BalloonText"/>
    <w:semiHidden/>
    <w:rsid w:val="002A7995"/>
    <w:rPr>
      <w:rFonts w:ascii="Segoe UI" w:eastAsia="Times New Roman" w:hAnsi="Segoe UI" w:cs="Segoe UI"/>
      <w:sz w:val="18"/>
      <w:szCs w:val="18"/>
    </w:rPr>
  </w:style>
  <w:style w:type="character" w:customStyle="1" w:styleId="ListParagraphChar">
    <w:name w:val="List Paragraph Char"/>
    <w:aliases w:val="kepala Char"/>
    <w:link w:val="ListParagraph"/>
    <w:uiPriority w:val="34"/>
    <w:locked/>
    <w:rsid w:val="002A7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31</Pages>
  <Words>7927</Words>
  <Characters>45184</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ToshibaPC</dc:creator>
  <cp:keywords/>
  <dc:description/>
  <cp:lastModifiedBy>ASUS</cp:lastModifiedBy>
  <cp:revision>49</cp:revision>
  <cp:lastPrinted>2020-01-22T08:05:00Z</cp:lastPrinted>
  <dcterms:created xsi:type="dcterms:W3CDTF">2019-12-04T04:47:00Z</dcterms:created>
  <dcterms:modified xsi:type="dcterms:W3CDTF">2020-01-22T08:42:00Z</dcterms:modified>
</cp:coreProperties>
</file>