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1F" w:rsidRPr="0009014D" w:rsidRDefault="00CC29A6" w:rsidP="000901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4D">
        <w:rPr>
          <w:rFonts w:ascii="Times New Roman" w:hAnsi="Times New Roman" w:cs="Times New Roman"/>
          <w:b/>
          <w:sz w:val="24"/>
          <w:szCs w:val="24"/>
        </w:rPr>
        <w:t>RENCANA PROGRAM KERJA KKN ALTERNATIF</w:t>
      </w:r>
    </w:p>
    <w:p w:rsidR="00CC29A6" w:rsidRPr="0009014D" w:rsidRDefault="0055338B" w:rsidP="0009014D">
      <w:pPr>
        <w:rPr>
          <w:rFonts w:ascii="Times New Roman" w:hAnsi="Times New Roman" w:cs="Times New Roman"/>
          <w:b/>
          <w:sz w:val="24"/>
          <w:szCs w:val="24"/>
        </w:rPr>
      </w:pPr>
      <w:r w:rsidRPr="0009014D">
        <w:rPr>
          <w:rFonts w:ascii="Times New Roman" w:hAnsi="Times New Roman" w:cs="Times New Roman"/>
          <w:b/>
          <w:sz w:val="24"/>
          <w:szCs w:val="24"/>
        </w:rPr>
        <w:t>NAMA</w:t>
      </w:r>
      <w:r w:rsidRPr="0009014D">
        <w:rPr>
          <w:rFonts w:ascii="Times New Roman" w:hAnsi="Times New Roman" w:cs="Times New Roman"/>
          <w:b/>
          <w:sz w:val="24"/>
          <w:szCs w:val="24"/>
        </w:rPr>
        <w:tab/>
      </w:r>
      <w:r w:rsidR="00CC29A6" w:rsidRPr="0009014D">
        <w:rPr>
          <w:rFonts w:ascii="Times New Roman" w:hAnsi="Times New Roman" w:cs="Times New Roman"/>
          <w:b/>
          <w:sz w:val="24"/>
          <w:szCs w:val="24"/>
        </w:rPr>
        <w:t>: HENDRI PATMAYANTI</w:t>
      </w:r>
    </w:p>
    <w:p w:rsidR="00CC29A6" w:rsidRPr="0009014D" w:rsidRDefault="00CC29A6" w:rsidP="0009014D">
      <w:pPr>
        <w:rPr>
          <w:rFonts w:ascii="Times New Roman" w:hAnsi="Times New Roman" w:cs="Times New Roman"/>
          <w:b/>
          <w:sz w:val="24"/>
          <w:szCs w:val="24"/>
        </w:rPr>
      </w:pPr>
      <w:r w:rsidRPr="0009014D">
        <w:rPr>
          <w:rFonts w:ascii="Times New Roman" w:hAnsi="Times New Roman" w:cs="Times New Roman"/>
          <w:b/>
          <w:sz w:val="24"/>
          <w:szCs w:val="24"/>
        </w:rPr>
        <w:t>NIM</w:t>
      </w:r>
      <w:r w:rsidRPr="0009014D">
        <w:rPr>
          <w:rFonts w:ascii="Times New Roman" w:hAnsi="Times New Roman" w:cs="Times New Roman"/>
          <w:b/>
          <w:sz w:val="24"/>
          <w:szCs w:val="24"/>
        </w:rPr>
        <w:tab/>
      </w:r>
      <w:r w:rsidR="0055338B" w:rsidRPr="0009014D">
        <w:rPr>
          <w:rFonts w:ascii="Times New Roman" w:hAnsi="Times New Roman" w:cs="Times New Roman"/>
          <w:b/>
          <w:sz w:val="24"/>
          <w:szCs w:val="24"/>
        </w:rPr>
        <w:tab/>
      </w:r>
      <w:r w:rsidRPr="0009014D">
        <w:rPr>
          <w:rFonts w:ascii="Times New Roman" w:hAnsi="Times New Roman" w:cs="Times New Roman"/>
          <w:b/>
          <w:sz w:val="24"/>
          <w:szCs w:val="24"/>
        </w:rPr>
        <w:t>: 08023106</w:t>
      </w:r>
    </w:p>
    <w:p w:rsidR="00541048" w:rsidRPr="00900F10" w:rsidRDefault="00541048">
      <w:pPr>
        <w:rPr>
          <w:rFonts w:ascii="Times New Roman" w:hAnsi="Times New Roman" w:cs="Times New Roman"/>
          <w:sz w:val="24"/>
          <w:szCs w:val="24"/>
        </w:rPr>
      </w:pPr>
    </w:p>
    <w:p w:rsidR="00541048" w:rsidRPr="00900F10" w:rsidRDefault="00541048" w:rsidP="00541048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b/>
          <w:bCs/>
        </w:rPr>
      </w:pPr>
      <w:r w:rsidRPr="00900F10">
        <w:rPr>
          <w:rFonts w:ascii="Times New Roman" w:hAnsi="Times New Roman"/>
          <w:b/>
          <w:bCs/>
        </w:rPr>
        <w:t>Kegiatan Utama</w:t>
      </w:r>
    </w:p>
    <w:p w:rsidR="00541048" w:rsidRPr="00900F10" w:rsidRDefault="002554F7" w:rsidP="00541048">
      <w:pPr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Individu </w:t>
      </w:r>
      <w:r w:rsidR="00541048"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Bidang Keilmuan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6"/>
        <w:gridCol w:w="2099"/>
        <w:gridCol w:w="1501"/>
        <w:gridCol w:w="1763"/>
        <w:gridCol w:w="1672"/>
        <w:gridCol w:w="1456"/>
        <w:gridCol w:w="1371"/>
        <w:gridCol w:w="1668"/>
      </w:tblGrid>
      <w:tr w:rsidR="002554F7" w:rsidRPr="00900F10" w:rsidTr="00900F10">
        <w:tc>
          <w:tcPr>
            <w:tcW w:w="217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</w:p>
        </w:tc>
        <w:tc>
          <w:tcPr>
            <w:tcW w:w="209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Tujuan dan Manfaat</w:t>
            </w:r>
          </w:p>
        </w:tc>
        <w:tc>
          <w:tcPr>
            <w:tcW w:w="1501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Hasil yang Diharapkan</w:t>
            </w:r>
          </w:p>
        </w:tc>
        <w:tc>
          <w:tcPr>
            <w:tcW w:w="1763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Metode/Strategi Pelaksanaan</w:t>
            </w:r>
          </w:p>
        </w:tc>
        <w:tc>
          <w:tcPr>
            <w:tcW w:w="1672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145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Sasaran</w:t>
            </w:r>
          </w:p>
        </w:tc>
        <w:tc>
          <w:tcPr>
            <w:tcW w:w="1371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Anggaran</w:t>
            </w:r>
          </w:p>
        </w:tc>
        <w:tc>
          <w:tcPr>
            <w:tcW w:w="1668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Indikator Penca-paian Target</w:t>
            </w:r>
          </w:p>
        </w:tc>
      </w:tr>
      <w:tr w:rsidR="002554F7" w:rsidRPr="00900F10" w:rsidTr="00900F10">
        <w:tc>
          <w:tcPr>
            <w:tcW w:w="2176" w:type="dxa"/>
          </w:tcPr>
          <w:p w:rsidR="00541048" w:rsidRPr="00900F10" w:rsidRDefault="00721D1A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Layanan kesehatan dan cek kadar kolesterol dan gula darah</w:t>
            </w:r>
          </w:p>
        </w:tc>
        <w:tc>
          <w:tcPr>
            <w:tcW w:w="2099" w:type="dxa"/>
          </w:tcPr>
          <w:p w:rsidR="00541048" w:rsidRPr="00900F10" w:rsidRDefault="00721D1A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Meningkatkan kesadaran masyarakat tentang hidup sehat dan pentingnya kesehatan </w:t>
            </w:r>
          </w:p>
        </w:tc>
        <w:tc>
          <w:tcPr>
            <w:tcW w:w="1501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541048" w:rsidRPr="00900F10" w:rsidRDefault="00721D1A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Pelayanan </w:t>
            </w:r>
          </w:p>
        </w:tc>
        <w:tc>
          <w:tcPr>
            <w:tcW w:w="1672" w:type="dxa"/>
          </w:tcPr>
          <w:p w:rsidR="00541048" w:rsidRPr="00900F10" w:rsidRDefault="002554F7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 x 6</w:t>
            </w:r>
            <w:r w:rsidR="00721D1A"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jam</w:t>
            </w:r>
          </w:p>
        </w:tc>
        <w:tc>
          <w:tcPr>
            <w:tcW w:w="1456" w:type="dxa"/>
          </w:tcPr>
          <w:p w:rsidR="00541048" w:rsidRPr="00900F10" w:rsidRDefault="00721D1A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Warga sekitar </w:t>
            </w:r>
          </w:p>
        </w:tc>
        <w:tc>
          <w:tcPr>
            <w:tcW w:w="1371" w:type="dxa"/>
          </w:tcPr>
          <w:p w:rsidR="00541048" w:rsidRPr="00900F10" w:rsidRDefault="002554F7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25</w:t>
            </w:r>
            <w:r w:rsidR="00721D1A" w:rsidRPr="00900F10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668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4F7" w:rsidRPr="00900F10" w:rsidTr="00900F10">
        <w:tc>
          <w:tcPr>
            <w:tcW w:w="2176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Pelatihan pengobatan sendiri/swamedikasi</w:t>
            </w:r>
          </w:p>
        </w:tc>
        <w:tc>
          <w:tcPr>
            <w:tcW w:w="2099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Memberikan keterampilan dalam pengobatan sendiri</w:t>
            </w:r>
          </w:p>
        </w:tc>
        <w:tc>
          <w:tcPr>
            <w:tcW w:w="1501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Terampil dalam memberikan pertolongan pertama</w:t>
            </w:r>
          </w:p>
        </w:tc>
        <w:tc>
          <w:tcPr>
            <w:tcW w:w="1763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Penyuluhan</w:t>
            </w:r>
          </w:p>
        </w:tc>
        <w:tc>
          <w:tcPr>
            <w:tcW w:w="1672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jam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=10jam</w:t>
            </w:r>
          </w:p>
        </w:tc>
        <w:tc>
          <w:tcPr>
            <w:tcW w:w="1456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Masyarakat umum</w:t>
            </w:r>
          </w:p>
        </w:tc>
        <w:tc>
          <w:tcPr>
            <w:tcW w:w="1371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Rp.50.000</w:t>
            </w:r>
          </w:p>
        </w:tc>
        <w:tc>
          <w:tcPr>
            <w:tcW w:w="1668" w:type="dxa"/>
          </w:tcPr>
          <w:p w:rsidR="002554F7" w:rsidRPr="00900F10" w:rsidRDefault="002554F7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Masyarakat paham akan cara pengobatan dan pemilihan obat sendiri</w:t>
            </w:r>
          </w:p>
        </w:tc>
      </w:tr>
      <w:tr w:rsidR="00A11D78" w:rsidRPr="00900F10" w:rsidTr="00900F10">
        <w:tc>
          <w:tcPr>
            <w:tcW w:w="2176" w:type="dxa"/>
          </w:tcPr>
          <w:p w:rsidR="00A11D78" w:rsidRPr="00900F10" w:rsidRDefault="00F902F5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Pelatihan pembuatan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softener/sabun </w:t>
            </w:r>
          </w:p>
        </w:tc>
        <w:tc>
          <w:tcPr>
            <w:tcW w:w="2099" w:type="dxa"/>
          </w:tcPr>
          <w:p w:rsidR="00A11D78" w:rsidRPr="00900F10" w:rsidRDefault="00900F10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mengetahui cara pembuatan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softener/sabun</w:t>
            </w:r>
          </w:p>
        </w:tc>
        <w:tc>
          <w:tcPr>
            <w:tcW w:w="1501" w:type="dxa"/>
          </w:tcPr>
          <w:p w:rsidR="00A11D78" w:rsidRPr="00900F10" w:rsidRDefault="00900F10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Dapat menambah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penghasilan</w:t>
            </w:r>
          </w:p>
        </w:tc>
        <w:tc>
          <w:tcPr>
            <w:tcW w:w="1763" w:type="dxa"/>
          </w:tcPr>
          <w:p w:rsidR="00A11D78" w:rsidRPr="00900F10" w:rsidRDefault="007E2CB4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</w:t>
            </w:r>
            <w:r w:rsidR="00900F10" w:rsidRPr="00900F10">
              <w:rPr>
                <w:rFonts w:ascii="Times New Roman" w:hAnsi="Times New Roman" w:cs="Times New Roman"/>
                <w:sz w:val="24"/>
                <w:szCs w:val="24"/>
              </w:rPr>
              <w:t>raktik</w:t>
            </w:r>
          </w:p>
        </w:tc>
        <w:tc>
          <w:tcPr>
            <w:tcW w:w="1672" w:type="dxa"/>
          </w:tcPr>
          <w:p w:rsidR="00A11D78" w:rsidRPr="00900F10" w:rsidRDefault="00900F10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5 jam</w:t>
            </w:r>
          </w:p>
        </w:tc>
        <w:tc>
          <w:tcPr>
            <w:tcW w:w="1456" w:type="dxa"/>
          </w:tcPr>
          <w:p w:rsidR="00A11D78" w:rsidRPr="00900F10" w:rsidRDefault="00900F10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Ibu-ibi PKK</w:t>
            </w:r>
          </w:p>
        </w:tc>
        <w:tc>
          <w:tcPr>
            <w:tcW w:w="1371" w:type="dxa"/>
          </w:tcPr>
          <w:p w:rsidR="00A11D78" w:rsidRPr="00900F10" w:rsidRDefault="00900F10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50.000</w:t>
            </w:r>
          </w:p>
        </w:tc>
        <w:tc>
          <w:tcPr>
            <w:tcW w:w="1668" w:type="dxa"/>
          </w:tcPr>
          <w:p w:rsidR="00A11D78" w:rsidRPr="00900F10" w:rsidRDefault="00900F10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Warga dapat membuat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softener/sabun</w:t>
            </w:r>
          </w:p>
        </w:tc>
      </w:tr>
      <w:tr w:rsidR="00900F10" w:rsidRPr="00900F10" w:rsidTr="00900F10">
        <w:tc>
          <w:tcPr>
            <w:tcW w:w="2176" w:type="dxa"/>
          </w:tcPr>
          <w:p w:rsidR="00900F10" w:rsidRPr="00900F10" w:rsidRDefault="00900F10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Pelatihan pembuatan jamu instan </w:t>
            </w:r>
          </w:p>
        </w:tc>
        <w:tc>
          <w:tcPr>
            <w:tcW w:w="2099" w:type="dxa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Warga tahu cara pembuatan jamu instan</w:t>
            </w:r>
          </w:p>
        </w:tc>
        <w:tc>
          <w:tcPr>
            <w:tcW w:w="1501" w:type="dxa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Warga bisa membuat jamu instan sendiri</w:t>
            </w:r>
          </w:p>
        </w:tc>
        <w:tc>
          <w:tcPr>
            <w:tcW w:w="1763" w:type="dxa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Praktik</w:t>
            </w:r>
          </w:p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5jam</w:t>
            </w:r>
          </w:p>
        </w:tc>
        <w:tc>
          <w:tcPr>
            <w:tcW w:w="1456" w:type="dxa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ibu-ibu PKK</w:t>
            </w:r>
          </w:p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Rp.50.000,</w:t>
            </w:r>
          </w:p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Warga bisa membuat jamu instan sendiri</w:t>
            </w:r>
          </w:p>
        </w:tc>
      </w:tr>
      <w:tr w:rsidR="0009014D" w:rsidRPr="00900F10" w:rsidTr="00900F10">
        <w:tc>
          <w:tcPr>
            <w:tcW w:w="2176" w:type="dxa"/>
          </w:tcPr>
          <w:p w:rsidR="0009014D" w:rsidRPr="00900F10" w:rsidRDefault="0009014D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Pembuatan leaflet/poster kesehatan</w:t>
            </w:r>
          </w:p>
        </w:tc>
        <w:tc>
          <w:tcPr>
            <w:tcW w:w="2099" w:type="dxa"/>
          </w:tcPr>
          <w:p w:rsidR="0009014D" w:rsidRPr="00900F10" w:rsidRDefault="0009014D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Kesadaran masyarakat tentang kesehatan meningkat</w:t>
            </w:r>
          </w:p>
        </w:tc>
        <w:tc>
          <w:tcPr>
            <w:tcW w:w="1501" w:type="dxa"/>
          </w:tcPr>
          <w:p w:rsidR="0009014D" w:rsidRPr="00900F10" w:rsidRDefault="0009014D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09014D" w:rsidRPr="00900F10" w:rsidRDefault="0009014D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Pembagian </w:t>
            </w:r>
          </w:p>
        </w:tc>
        <w:tc>
          <w:tcPr>
            <w:tcW w:w="1672" w:type="dxa"/>
          </w:tcPr>
          <w:p w:rsidR="0009014D" w:rsidRPr="00900F10" w:rsidRDefault="0009014D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jam</w:t>
            </w:r>
          </w:p>
        </w:tc>
        <w:tc>
          <w:tcPr>
            <w:tcW w:w="1456" w:type="dxa"/>
          </w:tcPr>
          <w:p w:rsidR="0009014D" w:rsidRPr="00900F10" w:rsidRDefault="0009014D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</w:p>
        </w:tc>
        <w:tc>
          <w:tcPr>
            <w:tcW w:w="1371" w:type="dxa"/>
          </w:tcPr>
          <w:p w:rsidR="0009014D" w:rsidRPr="00900F10" w:rsidRDefault="0009014D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 30.000</w:t>
            </w:r>
          </w:p>
        </w:tc>
        <w:tc>
          <w:tcPr>
            <w:tcW w:w="1668" w:type="dxa"/>
          </w:tcPr>
          <w:p w:rsidR="0009014D" w:rsidRPr="00900F10" w:rsidRDefault="0009014D" w:rsidP="00E974FB">
            <w:pPr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554F7" w:rsidRPr="00900F10" w:rsidRDefault="002554F7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41048" w:rsidRPr="00900F10" w:rsidRDefault="002554F7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Individu</w:t>
      </w:r>
      <w:r w:rsidR="00541048"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Bidang Kegamaan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7"/>
        <w:gridCol w:w="2381"/>
        <w:gridCol w:w="1576"/>
        <w:gridCol w:w="1770"/>
        <w:gridCol w:w="1370"/>
        <w:gridCol w:w="1559"/>
        <w:gridCol w:w="1433"/>
        <w:gridCol w:w="1860"/>
      </w:tblGrid>
      <w:tr w:rsidR="00541048" w:rsidRPr="00900F10" w:rsidTr="00E974FB">
        <w:tc>
          <w:tcPr>
            <w:tcW w:w="1757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</w:p>
        </w:tc>
        <w:tc>
          <w:tcPr>
            <w:tcW w:w="2381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Tujuan dan Manfaat</w:t>
            </w:r>
          </w:p>
        </w:tc>
        <w:tc>
          <w:tcPr>
            <w:tcW w:w="157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Hasil yang Diharapkan</w:t>
            </w:r>
          </w:p>
        </w:tc>
        <w:tc>
          <w:tcPr>
            <w:tcW w:w="177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Metode/Strategi Pelaksanaan</w:t>
            </w:r>
          </w:p>
        </w:tc>
        <w:tc>
          <w:tcPr>
            <w:tcW w:w="137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Sasaran</w:t>
            </w:r>
          </w:p>
        </w:tc>
        <w:tc>
          <w:tcPr>
            <w:tcW w:w="1433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Anggaran</w:t>
            </w:r>
          </w:p>
        </w:tc>
        <w:tc>
          <w:tcPr>
            <w:tcW w:w="186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Indikator Penca-paian Target</w:t>
            </w:r>
          </w:p>
        </w:tc>
      </w:tr>
      <w:tr w:rsidR="00541048" w:rsidRPr="00900F10" w:rsidTr="00E974FB">
        <w:tc>
          <w:tcPr>
            <w:tcW w:w="1757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Hafalan Doa Sehari-hari.</w:t>
            </w:r>
          </w:p>
        </w:tc>
        <w:tc>
          <w:tcPr>
            <w:tcW w:w="2381" w:type="dxa"/>
          </w:tcPr>
          <w:p w:rsidR="00541048" w:rsidRPr="00900F10" w:rsidRDefault="00541048" w:rsidP="002554F7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Agar anak-anak hafal dan mengerti doa yang di gunakan dalam </w:t>
            </w:r>
            <w:r w:rsidR="002554F7" w:rsidRPr="00900F10">
              <w:rPr>
                <w:rFonts w:ascii="Times New Roman" w:hAnsi="Times New Roman" w:cs="Times New Roman"/>
                <w:sz w:val="24"/>
                <w:szCs w:val="24"/>
              </w:rPr>
              <w:t>keseharian</w:t>
            </w:r>
          </w:p>
        </w:tc>
        <w:tc>
          <w:tcPr>
            <w:tcW w:w="157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Membaca doa setiap sebelum dan sesudah melakukan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kegiatan </w:t>
            </w:r>
          </w:p>
        </w:tc>
        <w:tc>
          <w:tcPr>
            <w:tcW w:w="177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Praktek</w:t>
            </w:r>
          </w:p>
        </w:tc>
        <w:tc>
          <w:tcPr>
            <w:tcW w:w="137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jam</w:t>
            </w:r>
          </w:p>
        </w:tc>
        <w:tc>
          <w:tcPr>
            <w:tcW w:w="155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Anak-anak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TPA</w:t>
            </w:r>
          </w:p>
        </w:tc>
        <w:tc>
          <w:tcPr>
            <w:tcW w:w="1433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60.000,-</w:t>
            </w:r>
          </w:p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Anak-anak terbiasa membaca doa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agar mendapat berkah</w:t>
            </w:r>
          </w:p>
        </w:tc>
      </w:tr>
      <w:tr w:rsidR="008F5908" w:rsidRPr="00900F10" w:rsidTr="00E974FB">
        <w:tc>
          <w:tcPr>
            <w:tcW w:w="1757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Pengadaan 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media poster cara wudlu</w:t>
            </w:r>
          </w:p>
        </w:tc>
        <w:tc>
          <w:tcPr>
            <w:tcW w:w="2381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Mengetahui cara 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wudlu yg benar mengenai poster</w:t>
            </w:r>
          </w:p>
        </w:tc>
        <w:tc>
          <w:tcPr>
            <w:tcW w:w="1576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Dapat 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berwudlu dengan baik</w:t>
            </w:r>
          </w:p>
        </w:tc>
        <w:tc>
          <w:tcPr>
            <w:tcW w:w="1770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Penempelan 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Poster</w:t>
            </w:r>
          </w:p>
        </w:tc>
        <w:tc>
          <w:tcPr>
            <w:tcW w:w="1370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x 2 jam=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2jam</w:t>
            </w:r>
          </w:p>
        </w:tc>
        <w:tc>
          <w:tcPr>
            <w:tcW w:w="1559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TPA</w:t>
            </w:r>
          </w:p>
        </w:tc>
        <w:tc>
          <w:tcPr>
            <w:tcW w:w="1433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Rp 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25.000</w:t>
            </w:r>
          </w:p>
        </w:tc>
        <w:tc>
          <w:tcPr>
            <w:tcW w:w="1860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Meampu wudlu </w:t>
            </w: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dengan baik</w:t>
            </w:r>
          </w:p>
        </w:tc>
      </w:tr>
      <w:tr w:rsidR="008F5908" w:rsidRPr="00900F10" w:rsidTr="008F5908">
        <w:trPr>
          <w:trHeight w:val="2060"/>
        </w:trPr>
        <w:tc>
          <w:tcPr>
            <w:tcW w:w="1757" w:type="dxa"/>
          </w:tcPr>
          <w:p w:rsidR="008F5908" w:rsidRPr="00900F10" w:rsidRDefault="008F5908" w:rsidP="00E9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Pengadaan </w:t>
            </w:r>
          </w:p>
          <w:p w:rsidR="008F5908" w:rsidRPr="00900F10" w:rsidRDefault="008F5908" w:rsidP="00E9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Poster Sholat</w:t>
            </w:r>
          </w:p>
          <w:p w:rsidR="008F5908" w:rsidRPr="00900F10" w:rsidRDefault="008F5908" w:rsidP="00E9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908" w:rsidRPr="00900F10" w:rsidRDefault="008F5908" w:rsidP="00E9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908" w:rsidRPr="00900F10" w:rsidRDefault="008F5908" w:rsidP="00E9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908" w:rsidRPr="00900F10" w:rsidRDefault="008F5908" w:rsidP="00E9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Pengetahuan  masyarakat tentang sholat</w:t>
            </w:r>
          </w:p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mampu memahami dan mengerti tentang sholat.</w:t>
            </w:r>
          </w:p>
        </w:tc>
        <w:tc>
          <w:tcPr>
            <w:tcW w:w="1770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mengetahui tata cara sholat</w:t>
            </w:r>
          </w:p>
        </w:tc>
        <w:tc>
          <w:tcPr>
            <w:tcW w:w="1370" w:type="dxa"/>
          </w:tcPr>
          <w:p w:rsidR="008F5908" w:rsidRPr="00900F10" w:rsidRDefault="008F5908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 x 2 jam= 2jam</w:t>
            </w:r>
          </w:p>
        </w:tc>
        <w:tc>
          <w:tcPr>
            <w:tcW w:w="1559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TPA</w:t>
            </w:r>
          </w:p>
        </w:tc>
        <w:tc>
          <w:tcPr>
            <w:tcW w:w="1433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Rp.25.000,-</w:t>
            </w:r>
          </w:p>
        </w:tc>
        <w:tc>
          <w:tcPr>
            <w:tcW w:w="1860" w:type="dxa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mengetahui ajaran sholat yang baik</w:t>
            </w:r>
          </w:p>
        </w:tc>
      </w:tr>
      <w:tr w:rsidR="002D5D29" w:rsidRPr="00900F10" w:rsidTr="008F5908">
        <w:trPr>
          <w:trHeight w:val="2060"/>
        </w:trPr>
        <w:tc>
          <w:tcPr>
            <w:tcW w:w="1757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Pembelajaran tajwid</w:t>
            </w:r>
          </w:p>
        </w:tc>
        <w:tc>
          <w:tcPr>
            <w:tcW w:w="2381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Mengajarkan dasar-dasar ilmu tajwid dan mempraktikkannya dalam membaca Al-Qur’an</w:t>
            </w:r>
          </w:p>
        </w:tc>
        <w:tc>
          <w:tcPr>
            <w:tcW w:w="1576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dapat membaca Al-Qur’an menggunakan ilmu tajwid</w:t>
            </w:r>
          </w:p>
        </w:tc>
        <w:tc>
          <w:tcPr>
            <w:tcW w:w="1770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Pemberian materi</w:t>
            </w:r>
          </w:p>
        </w:tc>
        <w:tc>
          <w:tcPr>
            <w:tcW w:w="1370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4 x 2 jam = 8 jam</w:t>
            </w:r>
          </w:p>
        </w:tc>
        <w:tc>
          <w:tcPr>
            <w:tcW w:w="1559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</w:p>
        </w:tc>
        <w:tc>
          <w:tcPr>
            <w:tcW w:w="1433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80.000</w:t>
            </w:r>
          </w:p>
        </w:tc>
        <w:tc>
          <w:tcPr>
            <w:tcW w:w="1860" w:type="dxa"/>
          </w:tcPr>
          <w:p w:rsidR="002D5D29" w:rsidRPr="00900F10" w:rsidRDefault="002D5D29" w:rsidP="00E974FB">
            <w:pPr>
              <w:widowControl w:val="0"/>
              <w:tabs>
                <w:tab w:val="left" w:pos="3780"/>
                <w:tab w:val="left" w:pos="4320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menggunakan tajwid dalam membaca Al-Qur’an</w:t>
            </w:r>
          </w:p>
        </w:tc>
      </w:tr>
    </w:tbl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541048" w:rsidRPr="00900F10" w:rsidRDefault="002554F7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Individu</w:t>
      </w:r>
      <w:r w:rsidR="00541048"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902F5"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41048"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Bidang Seni dan Olah Raga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0"/>
        <w:gridCol w:w="2397"/>
        <w:gridCol w:w="1576"/>
        <w:gridCol w:w="1769"/>
        <w:gridCol w:w="1352"/>
        <w:gridCol w:w="1559"/>
        <w:gridCol w:w="1422"/>
        <w:gridCol w:w="1871"/>
      </w:tblGrid>
      <w:tr w:rsidR="00541048" w:rsidRPr="00900F10" w:rsidTr="00E974FB">
        <w:tc>
          <w:tcPr>
            <w:tcW w:w="176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</w:p>
        </w:tc>
        <w:tc>
          <w:tcPr>
            <w:tcW w:w="2397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Tujuan dan Manfaat</w:t>
            </w:r>
          </w:p>
        </w:tc>
        <w:tc>
          <w:tcPr>
            <w:tcW w:w="157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Hasil yang Diharapkan</w:t>
            </w:r>
          </w:p>
        </w:tc>
        <w:tc>
          <w:tcPr>
            <w:tcW w:w="176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Metode/Strategi Pelaksanaan</w:t>
            </w:r>
          </w:p>
        </w:tc>
        <w:tc>
          <w:tcPr>
            <w:tcW w:w="1352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Sasaran</w:t>
            </w:r>
          </w:p>
        </w:tc>
        <w:tc>
          <w:tcPr>
            <w:tcW w:w="1422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Anggaran</w:t>
            </w:r>
          </w:p>
        </w:tc>
        <w:tc>
          <w:tcPr>
            <w:tcW w:w="1871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Indikator Penca-paian Target</w:t>
            </w:r>
          </w:p>
        </w:tc>
      </w:tr>
      <w:tr w:rsidR="00541048" w:rsidRPr="00900F10" w:rsidTr="00E974FB">
        <w:tc>
          <w:tcPr>
            <w:tcW w:w="1760" w:type="dxa"/>
          </w:tcPr>
          <w:p w:rsidR="00541048" w:rsidRPr="00900F10" w:rsidRDefault="00541048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Lomba paduan suara ibu-ibu PKK</w:t>
            </w:r>
          </w:p>
        </w:tc>
        <w:tc>
          <w:tcPr>
            <w:tcW w:w="2397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Menumbuhkan jiwa seni pada masyarakat sekitar</w:t>
            </w:r>
          </w:p>
        </w:tc>
        <w:tc>
          <w:tcPr>
            <w:tcW w:w="157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541048" w:rsidRPr="00900F10" w:rsidRDefault="007E2CB4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41048" w:rsidRPr="00900F10">
              <w:rPr>
                <w:rFonts w:ascii="Times New Roman" w:hAnsi="Times New Roman" w:cs="Times New Roman"/>
                <w:sz w:val="24"/>
                <w:szCs w:val="24"/>
              </w:rPr>
              <w:t>omba</w:t>
            </w:r>
          </w:p>
        </w:tc>
        <w:tc>
          <w:tcPr>
            <w:tcW w:w="1352" w:type="dxa"/>
          </w:tcPr>
          <w:p w:rsidR="00541048" w:rsidRPr="00900F10" w:rsidRDefault="00081AB7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41048"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jam</w:t>
            </w:r>
          </w:p>
        </w:tc>
        <w:tc>
          <w:tcPr>
            <w:tcW w:w="155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Ibu-ibu PKK</w:t>
            </w:r>
          </w:p>
        </w:tc>
        <w:tc>
          <w:tcPr>
            <w:tcW w:w="1422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Rp. 250.000</w:t>
            </w:r>
          </w:p>
        </w:tc>
        <w:tc>
          <w:tcPr>
            <w:tcW w:w="1871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048" w:rsidRPr="00900F10" w:rsidTr="00E974FB">
        <w:tc>
          <w:tcPr>
            <w:tcW w:w="1760" w:type="dxa"/>
          </w:tcPr>
          <w:p w:rsidR="00541048" w:rsidRPr="00900F10" w:rsidRDefault="00541048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Lomba mewarnai gambar islami</w:t>
            </w:r>
          </w:p>
        </w:tc>
        <w:tc>
          <w:tcPr>
            <w:tcW w:w="2397" w:type="dxa"/>
          </w:tcPr>
          <w:p w:rsidR="00541048" w:rsidRPr="00900F10" w:rsidRDefault="00081AB7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Meningkatkan kreatifitas anak </w:t>
            </w:r>
          </w:p>
        </w:tc>
        <w:tc>
          <w:tcPr>
            <w:tcW w:w="157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 x 4 jam</w:t>
            </w:r>
          </w:p>
        </w:tc>
        <w:tc>
          <w:tcPr>
            <w:tcW w:w="155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</w:p>
        </w:tc>
        <w:tc>
          <w:tcPr>
            <w:tcW w:w="1422" w:type="dxa"/>
          </w:tcPr>
          <w:p w:rsidR="00541048" w:rsidRPr="00900F10" w:rsidRDefault="00081AB7" w:rsidP="00E974FB">
            <w:pPr>
              <w:tabs>
                <w:tab w:val="left" w:pos="3780"/>
                <w:tab w:val="left" w:pos="4320"/>
              </w:tabs>
              <w:spacing w:after="120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10</w:t>
            </w:r>
            <w:r w:rsidR="00541048" w:rsidRPr="00900F10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871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41048" w:rsidRPr="00900F10" w:rsidRDefault="002554F7" w:rsidP="00541048">
      <w:pPr>
        <w:keepNext/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Individu</w:t>
      </w:r>
      <w:r w:rsidR="00541048"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Bidang Pendukung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4"/>
        <w:gridCol w:w="2395"/>
        <w:gridCol w:w="1557"/>
        <w:gridCol w:w="1769"/>
        <w:gridCol w:w="1369"/>
        <w:gridCol w:w="1559"/>
        <w:gridCol w:w="1440"/>
        <w:gridCol w:w="1853"/>
      </w:tblGrid>
      <w:tr w:rsidR="00541048" w:rsidRPr="00900F10" w:rsidTr="00E974FB">
        <w:tc>
          <w:tcPr>
            <w:tcW w:w="1764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</w:p>
        </w:tc>
        <w:tc>
          <w:tcPr>
            <w:tcW w:w="2395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Tujuan dan Manfaat</w:t>
            </w:r>
          </w:p>
        </w:tc>
        <w:tc>
          <w:tcPr>
            <w:tcW w:w="1557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Hasil yang Diharapkan</w:t>
            </w:r>
          </w:p>
        </w:tc>
        <w:tc>
          <w:tcPr>
            <w:tcW w:w="1769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Metode/Strategi Pelaksanaan</w:t>
            </w:r>
          </w:p>
        </w:tc>
        <w:tc>
          <w:tcPr>
            <w:tcW w:w="1369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Sasaran</w:t>
            </w:r>
          </w:p>
        </w:tc>
        <w:tc>
          <w:tcPr>
            <w:tcW w:w="1440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Anggaran</w:t>
            </w:r>
          </w:p>
        </w:tc>
        <w:tc>
          <w:tcPr>
            <w:tcW w:w="1853" w:type="dxa"/>
          </w:tcPr>
          <w:p w:rsidR="00541048" w:rsidRPr="00900F10" w:rsidRDefault="0054104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Indikator Penca-paian Target</w:t>
            </w:r>
          </w:p>
        </w:tc>
      </w:tr>
      <w:tr w:rsidR="00B20F42" w:rsidRPr="00900F10" w:rsidTr="00E974FB">
        <w:tc>
          <w:tcPr>
            <w:tcW w:w="1764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Membersihkan tempat ibadah</w:t>
            </w:r>
          </w:p>
        </w:tc>
        <w:tc>
          <w:tcPr>
            <w:tcW w:w="2395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Menarik masyarakat untuk lebih berminat beribadah secara berjamaah di masjid.</w:t>
            </w:r>
          </w:p>
        </w:tc>
        <w:tc>
          <w:tcPr>
            <w:tcW w:w="1557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Tempat ibadah menjadi bersih dan rapi</w:t>
            </w:r>
          </w:p>
        </w:tc>
        <w:tc>
          <w:tcPr>
            <w:tcW w:w="1769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kerja bakti</w:t>
            </w:r>
          </w:p>
        </w:tc>
        <w:tc>
          <w:tcPr>
            <w:tcW w:w="1369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4X@2Jam = 8jam</w:t>
            </w:r>
          </w:p>
        </w:tc>
        <w:tc>
          <w:tcPr>
            <w:tcW w:w="1559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Remaja </w:t>
            </w:r>
          </w:p>
        </w:tc>
        <w:tc>
          <w:tcPr>
            <w:tcW w:w="1440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60.000,-</w:t>
            </w:r>
          </w:p>
        </w:tc>
        <w:tc>
          <w:tcPr>
            <w:tcW w:w="1853" w:type="dxa"/>
          </w:tcPr>
          <w:p w:rsidR="00B20F42" w:rsidRPr="00900F10" w:rsidRDefault="00B20F42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Masjid menjadi bersih dan tertata rapi</w:t>
            </w:r>
          </w:p>
        </w:tc>
      </w:tr>
    </w:tbl>
    <w:p w:rsidR="00541048" w:rsidRPr="00900F10" w:rsidRDefault="00541048" w:rsidP="00541048">
      <w:pPr>
        <w:tabs>
          <w:tab w:val="left" w:pos="2520"/>
          <w:tab w:val="left" w:pos="2880"/>
          <w:tab w:val="left" w:pos="7920"/>
          <w:tab w:val="left" w:pos="9540"/>
          <w:tab w:val="left" w:pos="9900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1048" w:rsidRPr="00900F10" w:rsidRDefault="00541048" w:rsidP="00541048">
      <w:pPr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sz w:val="24"/>
          <w:szCs w:val="24"/>
        </w:rPr>
        <w:t>2.   Kegiatan Bantu</w:t>
      </w:r>
    </w:p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Kelompok</w:t>
      </w: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Bidang Keilmuan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6"/>
        <w:gridCol w:w="2396"/>
        <w:gridCol w:w="1564"/>
        <w:gridCol w:w="1770"/>
        <w:gridCol w:w="1529"/>
        <w:gridCol w:w="1554"/>
        <w:gridCol w:w="1269"/>
        <w:gridCol w:w="1868"/>
      </w:tblGrid>
      <w:tr w:rsidR="00541048" w:rsidRPr="00900F10" w:rsidTr="00E974FB">
        <w:tc>
          <w:tcPr>
            <w:tcW w:w="175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</w:p>
        </w:tc>
        <w:tc>
          <w:tcPr>
            <w:tcW w:w="2396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Tujuan dan Manfaat</w:t>
            </w:r>
          </w:p>
        </w:tc>
        <w:tc>
          <w:tcPr>
            <w:tcW w:w="1564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Hasil yang Diharapkan</w:t>
            </w:r>
          </w:p>
        </w:tc>
        <w:tc>
          <w:tcPr>
            <w:tcW w:w="1770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Metode/Strategi Pelaksanaan</w:t>
            </w:r>
          </w:p>
        </w:tc>
        <w:tc>
          <w:tcPr>
            <w:tcW w:w="152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1554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Sasaran</w:t>
            </w:r>
          </w:p>
        </w:tc>
        <w:tc>
          <w:tcPr>
            <w:tcW w:w="1269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Anggaran</w:t>
            </w:r>
          </w:p>
        </w:tc>
        <w:tc>
          <w:tcPr>
            <w:tcW w:w="1868" w:type="dxa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Indikator Penca-paian Target</w:t>
            </w:r>
          </w:p>
        </w:tc>
      </w:tr>
      <w:tr w:rsidR="00541048" w:rsidRPr="00900F10" w:rsidTr="00E974FB">
        <w:tc>
          <w:tcPr>
            <w:tcW w:w="1756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Pengadaan perpustakaan mini</w:t>
            </w:r>
          </w:p>
        </w:tc>
        <w:tc>
          <w:tcPr>
            <w:tcW w:w="2396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Meningkatkan jiwa baca masyarakat</w:t>
            </w:r>
          </w:p>
        </w:tc>
        <w:tc>
          <w:tcPr>
            <w:tcW w:w="1564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Minat baca masyarakat meningkat</w:t>
            </w:r>
          </w:p>
        </w:tc>
        <w:tc>
          <w:tcPr>
            <w:tcW w:w="1770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Pengadaan</w:t>
            </w:r>
          </w:p>
        </w:tc>
        <w:tc>
          <w:tcPr>
            <w:tcW w:w="1529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10 jam</w:t>
            </w:r>
          </w:p>
        </w:tc>
        <w:tc>
          <w:tcPr>
            <w:tcW w:w="1554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</w:p>
        </w:tc>
        <w:tc>
          <w:tcPr>
            <w:tcW w:w="1269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200.000</w:t>
            </w:r>
          </w:p>
        </w:tc>
        <w:tc>
          <w:tcPr>
            <w:tcW w:w="1868" w:type="dxa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Minat baca masyarakat meningkat</w:t>
            </w:r>
          </w:p>
        </w:tc>
      </w:tr>
    </w:tbl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Kelompok</w:t>
      </w: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Bidang Kegamaan</w:t>
      </w:r>
    </w:p>
    <w:tbl>
      <w:tblPr>
        <w:tblW w:w="12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5"/>
        <w:gridCol w:w="2229"/>
        <w:gridCol w:w="1443"/>
        <w:gridCol w:w="1574"/>
        <w:gridCol w:w="1442"/>
        <w:gridCol w:w="1442"/>
        <w:gridCol w:w="1321"/>
        <w:gridCol w:w="1594"/>
      </w:tblGrid>
      <w:tr w:rsidR="00541048" w:rsidRPr="00900F10" w:rsidTr="00E974FB">
        <w:trPr>
          <w:trHeight w:val="647"/>
        </w:trPr>
        <w:tc>
          <w:tcPr>
            <w:tcW w:w="1705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Kegiatan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Tujuan dan Manfaat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 yang Diharapkan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Metode/Strategi Pelaksanaan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Sasaran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Anggaran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41048" w:rsidRPr="00900F10" w:rsidRDefault="00317E55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Indikator Penca</w:t>
            </w:r>
            <w:r w:rsidR="00541048"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paian Target</w:t>
            </w:r>
          </w:p>
        </w:tc>
      </w:tr>
      <w:tr w:rsidR="00C56BAC" w:rsidRPr="00900F10" w:rsidTr="00E974FB">
        <w:trPr>
          <w:trHeight w:val="385"/>
        </w:trPr>
        <w:tc>
          <w:tcPr>
            <w:tcW w:w="1705" w:type="dxa"/>
            <w:shd w:val="clear" w:color="auto" w:fill="auto"/>
          </w:tcPr>
          <w:p w:rsidR="00C56BAC" w:rsidRPr="00900F10" w:rsidRDefault="00C56BAC" w:rsidP="00E974F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6BAC" w:rsidRPr="00900F10" w:rsidRDefault="00C56BAC" w:rsidP="00E9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Pelatihan Ceramah</w:t>
            </w:r>
          </w:p>
        </w:tc>
        <w:tc>
          <w:tcPr>
            <w:tcW w:w="2229" w:type="dxa"/>
            <w:shd w:val="clear" w:color="auto" w:fill="auto"/>
          </w:tcPr>
          <w:p w:rsidR="00C56BAC" w:rsidRPr="00900F10" w:rsidRDefault="00C56BAC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Melatih keberanian anak untuk berbicara (dakwah) di depan umum</w:t>
            </w:r>
          </w:p>
        </w:tc>
        <w:tc>
          <w:tcPr>
            <w:tcW w:w="1443" w:type="dxa"/>
            <w:shd w:val="clear" w:color="auto" w:fill="auto"/>
          </w:tcPr>
          <w:p w:rsidR="00C56BAC" w:rsidRPr="00900F10" w:rsidRDefault="00C56BAC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berani berbicara di depan umum</w:t>
            </w:r>
          </w:p>
        </w:tc>
        <w:tc>
          <w:tcPr>
            <w:tcW w:w="1574" w:type="dxa"/>
            <w:shd w:val="clear" w:color="auto" w:fill="auto"/>
          </w:tcPr>
          <w:p w:rsidR="00C56BAC" w:rsidRPr="00900F10" w:rsidRDefault="00C56BAC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</w:p>
        </w:tc>
        <w:tc>
          <w:tcPr>
            <w:tcW w:w="1442" w:type="dxa"/>
            <w:shd w:val="clear" w:color="auto" w:fill="auto"/>
          </w:tcPr>
          <w:p w:rsidR="00C56BAC" w:rsidRPr="00900F10" w:rsidRDefault="00C56BAC" w:rsidP="00E9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4 x 2 jam= 8jam</w:t>
            </w:r>
          </w:p>
        </w:tc>
        <w:tc>
          <w:tcPr>
            <w:tcW w:w="1442" w:type="dxa"/>
            <w:shd w:val="clear" w:color="auto" w:fill="auto"/>
          </w:tcPr>
          <w:p w:rsidR="00C56BAC" w:rsidRPr="00900F10" w:rsidRDefault="00C56BAC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TPA</w:t>
            </w:r>
          </w:p>
        </w:tc>
        <w:tc>
          <w:tcPr>
            <w:tcW w:w="1321" w:type="dxa"/>
            <w:shd w:val="clear" w:color="auto" w:fill="auto"/>
          </w:tcPr>
          <w:p w:rsidR="00C56BAC" w:rsidRPr="00900F10" w:rsidRDefault="00C56BAC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25.000,-</w:t>
            </w:r>
          </w:p>
        </w:tc>
        <w:tc>
          <w:tcPr>
            <w:tcW w:w="1594" w:type="dxa"/>
            <w:shd w:val="clear" w:color="auto" w:fill="auto"/>
          </w:tcPr>
          <w:p w:rsidR="00C56BAC" w:rsidRPr="00900F10" w:rsidRDefault="00C56BAC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 mengetahui metode ceramah (dakwah) yang baik</w:t>
            </w:r>
          </w:p>
        </w:tc>
      </w:tr>
      <w:tr w:rsidR="005B11BF" w:rsidRPr="00900F10" w:rsidTr="00E974FB">
        <w:trPr>
          <w:trHeight w:val="385"/>
        </w:trPr>
        <w:tc>
          <w:tcPr>
            <w:tcW w:w="1705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Optimalisasi sholat berjamaah magrib dan isya</w:t>
            </w:r>
          </w:p>
        </w:tc>
        <w:tc>
          <w:tcPr>
            <w:tcW w:w="2229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Meningkatkan sholat berjamaah di masjid</w:t>
            </w:r>
          </w:p>
        </w:tc>
        <w:tc>
          <w:tcPr>
            <w:tcW w:w="1443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Masyarakat dapat terbiasa shalat berjamaah </w:t>
            </w:r>
          </w:p>
        </w:tc>
        <w:tc>
          <w:tcPr>
            <w:tcW w:w="1574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Mengajak dan membuat acara sering tentang permasalahan umum </w:t>
            </w:r>
          </w:p>
        </w:tc>
        <w:tc>
          <w:tcPr>
            <w:tcW w:w="1442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3,5 jam per minggu</w:t>
            </w:r>
          </w:p>
        </w:tc>
        <w:tc>
          <w:tcPr>
            <w:tcW w:w="1442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</w:p>
        </w:tc>
        <w:tc>
          <w:tcPr>
            <w:tcW w:w="1321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  <w:shd w:val="clear" w:color="auto" w:fill="auto"/>
          </w:tcPr>
          <w:p w:rsidR="005B11BF" w:rsidRPr="00900F10" w:rsidRDefault="005B11BF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Maningkatkan ibadah kepada Allah</w:t>
            </w:r>
          </w:p>
        </w:tc>
      </w:tr>
      <w:tr w:rsidR="00572A63" w:rsidRPr="00900F10" w:rsidTr="00E974FB">
        <w:trPr>
          <w:trHeight w:val="385"/>
        </w:trPr>
        <w:tc>
          <w:tcPr>
            <w:tcW w:w="1705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Adzan</w:t>
            </w:r>
          </w:p>
        </w:tc>
        <w:tc>
          <w:tcPr>
            <w:tcW w:w="2229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Mengajarkan anak mengumandangkan adzan dengan baik</w:t>
            </w:r>
          </w:p>
        </w:tc>
        <w:tc>
          <w:tcPr>
            <w:tcW w:w="1443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Anak-anak  dapat mengumandangkan adzan dengan baik</w:t>
            </w:r>
          </w:p>
        </w:tc>
        <w:tc>
          <w:tcPr>
            <w:tcW w:w="1574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  <w:tc>
          <w:tcPr>
            <w:tcW w:w="1442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4 x 2 jam</w:t>
            </w:r>
          </w:p>
        </w:tc>
        <w:tc>
          <w:tcPr>
            <w:tcW w:w="1442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</w:p>
        </w:tc>
        <w:tc>
          <w:tcPr>
            <w:tcW w:w="1321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15.000</w:t>
            </w:r>
          </w:p>
        </w:tc>
        <w:tc>
          <w:tcPr>
            <w:tcW w:w="1594" w:type="dxa"/>
            <w:shd w:val="clear" w:color="auto" w:fill="auto"/>
          </w:tcPr>
          <w:p w:rsidR="00572A63" w:rsidRPr="00900F10" w:rsidRDefault="00572A63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Anak-anak  dapat mengumandangkan adzan dengan baik</w:t>
            </w:r>
          </w:p>
        </w:tc>
      </w:tr>
      <w:tr w:rsidR="00900F10" w:rsidRPr="00900F10" w:rsidTr="00E974FB">
        <w:trPr>
          <w:trHeight w:val="385"/>
        </w:trPr>
        <w:tc>
          <w:tcPr>
            <w:tcW w:w="1705" w:type="dxa"/>
            <w:shd w:val="clear" w:color="auto" w:fill="auto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Nonton bareng film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 religi</w:t>
            </w:r>
          </w:p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900F10" w:rsidRPr="00900F10" w:rsidRDefault="00900F10" w:rsidP="00900F10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eastAsia="id-ID"/>
              </w:rPr>
              <w:t>Memberikan pengetahuan terhadap anak-anak tentang agama</w:t>
            </w:r>
          </w:p>
        </w:tc>
        <w:tc>
          <w:tcPr>
            <w:tcW w:w="1443" w:type="dxa"/>
            <w:shd w:val="clear" w:color="auto" w:fill="auto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eastAsia="id-ID"/>
              </w:rPr>
              <w:t>Menumbuhkan budaya hidup islami</w:t>
            </w:r>
          </w:p>
        </w:tc>
        <w:tc>
          <w:tcPr>
            <w:tcW w:w="1574" w:type="dxa"/>
            <w:shd w:val="clear" w:color="auto" w:fill="auto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Nonton bareng </w:t>
            </w:r>
          </w:p>
        </w:tc>
        <w:tc>
          <w:tcPr>
            <w:tcW w:w="1442" w:type="dxa"/>
            <w:shd w:val="clear" w:color="auto" w:fill="auto"/>
          </w:tcPr>
          <w:p w:rsidR="00900F10" w:rsidRPr="00900F10" w:rsidRDefault="00900F10" w:rsidP="00900F10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jam</w:t>
            </w:r>
          </w:p>
        </w:tc>
        <w:tc>
          <w:tcPr>
            <w:tcW w:w="1442" w:type="dxa"/>
            <w:shd w:val="clear" w:color="auto" w:fill="auto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</w:p>
        </w:tc>
        <w:tc>
          <w:tcPr>
            <w:tcW w:w="1321" w:type="dxa"/>
            <w:shd w:val="clear" w:color="auto" w:fill="auto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10.000</w:t>
            </w:r>
          </w:p>
        </w:tc>
        <w:tc>
          <w:tcPr>
            <w:tcW w:w="1594" w:type="dxa"/>
            <w:shd w:val="clear" w:color="auto" w:fill="auto"/>
          </w:tcPr>
          <w:p w:rsidR="00900F10" w:rsidRPr="00900F10" w:rsidRDefault="00900F10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Anak-anak dapat menerapkan hidup islami dalam </w:t>
            </w: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kehidupan sehari-hari</w:t>
            </w:r>
          </w:p>
        </w:tc>
      </w:tr>
    </w:tbl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Kelompok</w:t>
      </w: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Bidang Seni dan Olah Raga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2409"/>
        <w:gridCol w:w="1560"/>
        <w:gridCol w:w="1701"/>
        <w:gridCol w:w="1559"/>
        <w:gridCol w:w="1559"/>
        <w:gridCol w:w="1428"/>
        <w:gridCol w:w="1723"/>
      </w:tblGrid>
      <w:tr w:rsidR="00541048" w:rsidRPr="00900F10" w:rsidTr="00E974FB">
        <w:tc>
          <w:tcPr>
            <w:tcW w:w="1843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Tujuan dan Manfaat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 yang Diharapkan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Metode/Strategi Pelaksanaan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Sasaran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Anggaran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Indikator Penca-paian Target</w:t>
            </w:r>
          </w:p>
        </w:tc>
      </w:tr>
      <w:tr w:rsidR="00541048" w:rsidRPr="00900F10" w:rsidTr="00E974FB">
        <w:tc>
          <w:tcPr>
            <w:tcW w:w="1843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428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723" w:type="dxa"/>
            <w:shd w:val="clear" w:color="auto" w:fill="auto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</w:tr>
    </w:tbl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Cs/>
          <w:iCs/>
          <w:sz w:val="24"/>
          <w:szCs w:val="24"/>
        </w:rPr>
      </w:pPr>
    </w:p>
    <w:p w:rsidR="00541048" w:rsidRPr="00900F10" w:rsidRDefault="00541048" w:rsidP="00541048">
      <w:pPr>
        <w:tabs>
          <w:tab w:val="left" w:pos="3780"/>
          <w:tab w:val="left" w:pos="4320"/>
        </w:tabs>
        <w:spacing w:after="12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Kelompok</w:t>
      </w:r>
      <w:r w:rsidRPr="00900F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Bidang Pendukung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2409"/>
        <w:gridCol w:w="1560"/>
        <w:gridCol w:w="1701"/>
        <w:gridCol w:w="1559"/>
        <w:gridCol w:w="1559"/>
        <w:gridCol w:w="1428"/>
        <w:gridCol w:w="1723"/>
      </w:tblGrid>
      <w:tr w:rsidR="00541048" w:rsidRPr="00900F10" w:rsidTr="00E974FB">
        <w:tc>
          <w:tcPr>
            <w:tcW w:w="1843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Tujuan dan Manfaat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 yang Diharapkan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Metode/Strategi Pelaksanaan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Sasaran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Anggaran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541048" w:rsidRPr="00900F10" w:rsidRDefault="00541048" w:rsidP="00E974FB">
            <w:pPr>
              <w:tabs>
                <w:tab w:val="left" w:pos="3780"/>
                <w:tab w:val="left" w:pos="4320"/>
              </w:tabs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Indikator Penca-paian Target</w:t>
            </w:r>
          </w:p>
        </w:tc>
      </w:tr>
      <w:tr w:rsidR="008A2CE8" w:rsidRPr="00900F10" w:rsidTr="00E974FB">
        <w:tc>
          <w:tcPr>
            <w:tcW w:w="1843" w:type="dxa"/>
            <w:shd w:val="clear" w:color="auto" w:fill="auto"/>
          </w:tcPr>
          <w:p w:rsidR="008A2CE8" w:rsidRPr="00900F10" w:rsidRDefault="008A2CE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Kerja bakti</w:t>
            </w:r>
          </w:p>
        </w:tc>
        <w:tc>
          <w:tcPr>
            <w:tcW w:w="2409" w:type="dxa"/>
            <w:shd w:val="clear" w:color="auto" w:fill="auto"/>
          </w:tcPr>
          <w:p w:rsidR="008A2CE8" w:rsidRPr="00900F10" w:rsidRDefault="008A2CE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Menarik masyarakat untuk lebih mencintai kebersihan lingkungan</w:t>
            </w:r>
          </w:p>
        </w:tc>
        <w:tc>
          <w:tcPr>
            <w:tcW w:w="1560" w:type="dxa"/>
            <w:shd w:val="clear" w:color="auto" w:fill="auto"/>
          </w:tcPr>
          <w:p w:rsidR="008A2CE8" w:rsidRPr="00900F10" w:rsidRDefault="008A2CE8" w:rsidP="008A2CE8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Lingkungan menjadi bersih</w:t>
            </w:r>
          </w:p>
        </w:tc>
        <w:tc>
          <w:tcPr>
            <w:tcW w:w="1701" w:type="dxa"/>
            <w:shd w:val="clear" w:color="auto" w:fill="auto"/>
          </w:tcPr>
          <w:p w:rsidR="008A2CE8" w:rsidRPr="00900F10" w:rsidRDefault="008A2CE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kerja bakti</w:t>
            </w:r>
          </w:p>
        </w:tc>
        <w:tc>
          <w:tcPr>
            <w:tcW w:w="1559" w:type="dxa"/>
            <w:shd w:val="clear" w:color="auto" w:fill="auto"/>
          </w:tcPr>
          <w:p w:rsidR="008A2CE8" w:rsidRPr="00900F10" w:rsidRDefault="008A2CE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3x@4Jam=</w:t>
            </w:r>
          </w:p>
          <w:p w:rsidR="008A2CE8" w:rsidRPr="00900F10" w:rsidRDefault="008A2CE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12 Jam</w:t>
            </w:r>
          </w:p>
        </w:tc>
        <w:tc>
          <w:tcPr>
            <w:tcW w:w="1559" w:type="dxa"/>
            <w:shd w:val="clear" w:color="auto" w:fill="auto"/>
          </w:tcPr>
          <w:p w:rsidR="008A2CE8" w:rsidRPr="00900F10" w:rsidRDefault="008A2CE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Remaja </w:t>
            </w:r>
          </w:p>
        </w:tc>
        <w:tc>
          <w:tcPr>
            <w:tcW w:w="1428" w:type="dxa"/>
            <w:shd w:val="clear" w:color="auto" w:fill="auto"/>
          </w:tcPr>
          <w:p w:rsidR="008A2CE8" w:rsidRPr="00900F10" w:rsidRDefault="008A2CE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60.000,-</w:t>
            </w:r>
          </w:p>
        </w:tc>
        <w:tc>
          <w:tcPr>
            <w:tcW w:w="1723" w:type="dxa"/>
            <w:shd w:val="clear" w:color="auto" w:fill="auto"/>
          </w:tcPr>
          <w:p w:rsidR="008A2CE8" w:rsidRPr="00900F10" w:rsidRDefault="008A2CE8" w:rsidP="008A2CE8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Lingkungan menjadi bersih</w:t>
            </w:r>
          </w:p>
        </w:tc>
      </w:tr>
      <w:tr w:rsidR="008F5908" w:rsidRPr="00900F10" w:rsidTr="00E974FB">
        <w:tc>
          <w:tcPr>
            <w:tcW w:w="1843" w:type="dxa"/>
            <w:shd w:val="clear" w:color="auto" w:fill="auto"/>
          </w:tcPr>
          <w:p w:rsidR="008F5908" w:rsidRPr="00900F10" w:rsidRDefault="008572B1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Masak bareng anak-anak</w:t>
            </w:r>
          </w:p>
        </w:tc>
        <w:tc>
          <w:tcPr>
            <w:tcW w:w="2409" w:type="dxa"/>
            <w:shd w:val="clear" w:color="auto" w:fill="auto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F5908" w:rsidRPr="00900F10" w:rsidRDefault="008572B1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1x 4 jam</w:t>
            </w:r>
          </w:p>
        </w:tc>
        <w:tc>
          <w:tcPr>
            <w:tcW w:w="1559" w:type="dxa"/>
            <w:shd w:val="clear" w:color="auto" w:fill="auto"/>
          </w:tcPr>
          <w:p w:rsidR="008F5908" w:rsidRPr="00900F10" w:rsidRDefault="008572B1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</w:p>
        </w:tc>
        <w:tc>
          <w:tcPr>
            <w:tcW w:w="1428" w:type="dxa"/>
            <w:shd w:val="clear" w:color="auto" w:fill="auto"/>
          </w:tcPr>
          <w:p w:rsidR="008F5908" w:rsidRPr="00900F10" w:rsidRDefault="008572B1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100.000</w:t>
            </w:r>
          </w:p>
        </w:tc>
        <w:tc>
          <w:tcPr>
            <w:tcW w:w="1723" w:type="dxa"/>
            <w:shd w:val="clear" w:color="auto" w:fill="auto"/>
          </w:tcPr>
          <w:p w:rsidR="008F5908" w:rsidRPr="00900F10" w:rsidRDefault="008F5908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F5" w:rsidRPr="00900F10" w:rsidTr="00E974FB">
        <w:tc>
          <w:tcPr>
            <w:tcW w:w="1843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Masak bareng ibu-ibu PKK</w:t>
            </w:r>
          </w:p>
        </w:tc>
        <w:tc>
          <w:tcPr>
            <w:tcW w:w="2409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1x 4 jam</w:t>
            </w:r>
          </w:p>
        </w:tc>
        <w:tc>
          <w:tcPr>
            <w:tcW w:w="1559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Ibu-ibu PKK</w:t>
            </w:r>
          </w:p>
        </w:tc>
        <w:tc>
          <w:tcPr>
            <w:tcW w:w="1428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 100.000</w:t>
            </w:r>
          </w:p>
        </w:tc>
        <w:tc>
          <w:tcPr>
            <w:tcW w:w="1723" w:type="dxa"/>
            <w:shd w:val="clear" w:color="auto" w:fill="auto"/>
          </w:tcPr>
          <w:p w:rsidR="00F902F5" w:rsidRPr="00900F10" w:rsidRDefault="00F902F5" w:rsidP="00E974FB">
            <w:pPr>
              <w:tabs>
                <w:tab w:val="left" w:pos="3780"/>
                <w:tab w:val="left" w:pos="432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D78" w:rsidRPr="00900F10" w:rsidTr="00E974FB">
        <w:tc>
          <w:tcPr>
            <w:tcW w:w="1843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Membantu Posyandu</w:t>
            </w:r>
          </w:p>
        </w:tc>
        <w:tc>
          <w:tcPr>
            <w:tcW w:w="2409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Membantu untuk melancarkan kegiatan Posyandu</w:t>
            </w:r>
          </w:p>
        </w:tc>
        <w:tc>
          <w:tcPr>
            <w:tcW w:w="1560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Kegiatan Posyandu berjalan lancar</w:t>
            </w:r>
          </w:p>
        </w:tc>
        <w:tc>
          <w:tcPr>
            <w:tcW w:w="1701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 xml:space="preserve">Praktek </w:t>
            </w:r>
          </w:p>
        </w:tc>
        <w:tc>
          <w:tcPr>
            <w:tcW w:w="1559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1 x 3 jam</w:t>
            </w:r>
          </w:p>
        </w:tc>
        <w:tc>
          <w:tcPr>
            <w:tcW w:w="1559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</w:p>
        </w:tc>
        <w:tc>
          <w:tcPr>
            <w:tcW w:w="1428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Rp. 80.000</w:t>
            </w:r>
          </w:p>
        </w:tc>
        <w:tc>
          <w:tcPr>
            <w:tcW w:w="1723" w:type="dxa"/>
            <w:shd w:val="clear" w:color="auto" w:fill="auto"/>
          </w:tcPr>
          <w:p w:rsidR="00A11D78" w:rsidRPr="00900F10" w:rsidRDefault="00A11D78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Kegiatan Posyandu berjalan lancar</w:t>
            </w:r>
          </w:p>
        </w:tc>
      </w:tr>
      <w:tr w:rsidR="00F902F5" w:rsidRPr="00900F10" w:rsidTr="00E974FB">
        <w:tc>
          <w:tcPr>
            <w:tcW w:w="1843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10">
              <w:rPr>
                <w:rFonts w:ascii="Times New Roman" w:hAnsi="Times New Roman" w:cs="Times New Roman"/>
                <w:sz w:val="24"/>
                <w:szCs w:val="24"/>
              </w:rPr>
              <w:t>Plangisasi</w:t>
            </w:r>
          </w:p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F902F5" w:rsidRPr="00900F10" w:rsidRDefault="00F902F5" w:rsidP="00E974FB">
            <w:pPr>
              <w:keepNext/>
              <w:tabs>
                <w:tab w:val="left" w:pos="3780"/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048" w:rsidRPr="00900F10" w:rsidRDefault="00541048" w:rsidP="00541048">
      <w:pPr>
        <w:rPr>
          <w:rFonts w:ascii="Times New Roman" w:hAnsi="Times New Roman" w:cs="Times New Roman"/>
          <w:sz w:val="24"/>
          <w:szCs w:val="24"/>
        </w:rPr>
      </w:pPr>
    </w:p>
    <w:p w:rsidR="00541048" w:rsidRPr="00900F10" w:rsidRDefault="00541048" w:rsidP="00541048">
      <w:pPr>
        <w:tabs>
          <w:tab w:val="left" w:pos="2520"/>
          <w:tab w:val="left" w:pos="2880"/>
          <w:tab w:val="left" w:pos="7920"/>
          <w:tab w:val="left" w:pos="9540"/>
          <w:tab w:val="left" w:pos="990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541048" w:rsidRPr="00900F10" w:rsidRDefault="00541048" w:rsidP="00541048">
      <w:pPr>
        <w:tabs>
          <w:tab w:val="left" w:pos="2520"/>
          <w:tab w:val="left" w:pos="2880"/>
          <w:tab w:val="left" w:pos="7920"/>
          <w:tab w:val="left" w:pos="9540"/>
          <w:tab w:val="left" w:pos="990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541048" w:rsidRPr="00900F10" w:rsidRDefault="00541048" w:rsidP="00541048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541048" w:rsidRPr="00900F10" w:rsidRDefault="00541048">
      <w:pPr>
        <w:rPr>
          <w:rFonts w:ascii="Times New Roman" w:hAnsi="Times New Roman" w:cs="Times New Roman"/>
          <w:sz w:val="24"/>
          <w:szCs w:val="24"/>
        </w:rPr>
      </w:pPr>
    </w:p>
    <w:sectPr w:rsidR="00541048" w:rsidRPr="00900F10" w:rsidSect="00970208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139BB"/>
    <w:multiLevelType w:val="hybridMultilevel"/>
    <w:tmpl w:val="958C8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29A6"/>
    <w:rsid w:val="00081AB7"/>
    <w:rsid w:val="0009014D"/>
    <w:rsid w:val="00175F76"/>
    <w:rsid w:val="002554F7"/>
    <w:rsid w:val="002B2484"/>
    <w:rsid w:val="002D5D29"/>
    <w:rsid w:val="00317E55"/>
    <w:rsid w:val="004813A3"/>
    <w:rsid w:val="00541048"/>
    <w:rsid w:val="0055338B"/>
    <w:rsid w:val="00572A63"/>
    <w:rsid w:val="005B11BF"/>
    <w:rsid w:val="00721D1A"/>
    <w:rsid w:val="007E2CB4"/>
    <w:rsid w:val="008572B1"/>
    <w:rsid w:val="008A2CE8"/>
    <w:rsid w:val="008F5908"/>
    <w:rsid w:val="00900F10"/>
    <w:rsid w:val="00970208"/>
    <w:rsid w:val="009935CE"/>
    <w:rsid w:val="00A11D78"/>
    <w:rsid w:val="00B20F42"/>
    <w:rsid w:val="00C56BAC"/>
    <w:rsid w:val="00C6315E"/>
    <w:rsid w:val="00CC29A6"/>
    <w:rsid w:val="00EA651F"/>
    <w:rsid w:val="00EE534F"/>
    <w:rsid w:val="00F9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48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NUR</cp:lastModifiedBy>
  <cp:revision>23</cp:revision>
  <dcterms:created xsi:type="dcterms:W3CDTF">2012-04-06T12:39:00Z</dcterms:created>
  <dcterms:modified xsi:type="dcterms:W3CDTF">2012-05-02T01:03:00Z</dcterms:modified>
</cp:coreProperties>
</file>